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5C6" w:rsidRPr="00831E6A" w:rsidRDefault="00FA05C6" w:rsidP="00FA05C6">
      <w:pPr>
        <w:spacing w:after="0" w:line="240" w:lineRule="auto"/>
        <w:rPr>
          <w:rFonts w:ascii="Open Sans" w:hAnsi="Open Sans" w:cs="Open Sans"/>
          <w:sz w:val="20"/>
        </w:rPr>
      </w:pPr>
    </w:p>
    <w:p w:rsidR="00FA05C6" w:rsidRPr="00831E6A" w:rsidRDefault="00A14782" w:rsidP="00A14782">
      <w:pPr>
        <w:spacing w:after="0" w:line="240" w:lineRule="auto"/>
        <w:jc w:val="center"/>
        <w:rPr>
          <w:rFonts w:ascii="Open Sans" w:hAnsi="Open Sans" w:cs="Open Sans"/>
          <w:sz w:val="20"/>
        </w:rPr>
      </w:pPr>
      <w:r w:rsidRPr="00831E6A">
        <w:rPr>
          <w:rFonts w:ascii="Open Sans" w:hAnsi="Open Sans" w:cs="Open Sans"/>
          <w:noProof/>
          <w:sz w:val="20"/>
          <w:lang w:eastAsia="en-GB"/>
        </w:rPr>
        <w:drawing>
          <wp:inline distT="0" distB="0" distL="0" distR="0" wp14:anchorId="1B533A65" wp14:editId="62F3EB50">
            <wp:extent cx="2644770" cy="651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606" cy="656874"/>
                    </a:xfrm>
                    <a:prstGeom prst="rect">
                      <a:avLst/>
                    </a:prstGeom>
                  </pic:spPr>
                </pic:pic>
              </a:graphicData>
            </a:graphic>
          </wp:inline>
        </w:drawing>
      </w:r>
    </w:p>
    <w:p w:rsidR="00FA05C6" w:rsidRPr="00831E6A" w:rsidRDefault="00FA05C6" w:rsidP="00FA05C6">
      <w:pPr>
        <w:spacing w:after="0" w:line="240" w:lineRule="auto"/>
        <w:jc w:val="center"/>
        <w:rPr>
          <w:rFonts w:ascii="Open Sans" w:hAnsi="Open Sans" w:cs="Open Sans"/>
          <w:sz w:val="20"/>
        </w:rPr>
      </w:pPr>
    </w:p>
    <w:p w:rsidR="00FA05C6" w:rsidRPr="00831E6A" w:rsidRDefault="00FA05C6" w:rsidP="00FA05C6">
      <w:pPr>
        <w:spacing w:after="0" w:line="240" w:lineRule="auto"/>
        <w:rPr>
          <w:rFonts w:ascii="Open Sans" w:hAnsi="Open Sans" w:cs="Open Sans"/>
          <w:sz w:val="20"/>
        </w:rPr>
      </w:pPr>
    </w:p>
    <w:p w:rsidR="00FA05C6" w:rsidRPr="00831E6A" w:rsidRDefault="00FA05C6" w:rsidP="00FA05C6">
      <w:pPr>
        <w:spacing w:after="0" w:line="240" w:lineRule="auto"/>
        <w:jc w:val="center"/>
        <w:rPr>
          <w:rFonts w:ascii="Open Sans" w:hAnsi="Open Sans" w:cs="Open Sans"/>
          <w:sz w:val="20"/>
        </w:rPr>
      </w:pPr>
    </w:p>
    <w:p w:rsidR="00F70CBA" w:rsidRPr="00831E6A" w:rsidRDefault="00F70CBA" w:rsidP="00FA05C6">
      <w:pPr>
        <w:spacing w:after="0" w:line="240" w:lineRule="auto"/>
        <w:jc w:val="center"/>
        <w:rPr>
          <w:rFonts w:ascii="Open Sans" w:hAnsi="Open Sans" w:cs="Open Sans"/>
          <w:sz w:val="20"/>
        </w:rPr>
      </w:pPr>
    </w:p>
    <w:p w:rsidR="00F70CBA" w:rsidRPr="00831E6A" w:rsidRDefault="00F70CBA" w:rsidP="00FA05C6">
      <w:pPr>
        <w:spacing w:after="0" w:line="240" w:lineRule="auto"/>
        <w:jc w:val="center"/>
        <w:rPr>
          <w:rFonts w:ascii="Open Sans" w:hAnsi="Open Sans" w:cs="Open Sans"/>
          <w:sz w:val="20"/>
        </w:rPr>
      </w:pPr>
    </w:p>
    <w:p w:rsidR="00F70CBA" w:rsidRPr="00831E6A" w:rsidRDefault="00F70CBA" w:rsidP="00FA05C6">
      <w:pPr>
        <w:spacing w:after="0" w:line="240" w:lineRule="auto"/>
        <w:jc w:val="center"/>
        <w:rPr>
          <w:rFonts w:ascii="Open Sans" w:hAnsi="Open Sans" w:cs="Open Sans"/>
          <w:sz w:val="32"/>
        </w:rPr>
      </w:pPr>
      <w:r w:rsidRPr="00831E6A">
        <w:rPr>
          <w:rFonts w:ascii="Open Sans" w:hAnsi="Open Sans" w:cs="Open Sans"/>
          <w:sz w:val="32"/>
        </w:rPr>
        <w:t>Church</w:t>
      </w:r>
      <w:r w:rsidR="00924A3F">
        <w:rPr>
          <w:rFonts w:ascii="Open Sans" w:hAnsi="Open Sans" w:cs="Open Sans"/>
          <w:sz w:val="32"/>
        </w:rPr>
        <w:t xml:space="preserve"> Service content</w:t>
      </w:r>
    </w:p>
    <w:p w:rsidR="00F70CBA" w:rsidRPr="00831E6A" w:rsidRDefault="00F70CBA" w:rsidP="00FA05C6">
      <w:pPr>
        <w:spacing w:after="0" w:line="240" w:lineRule="auto"/>
        <w:jc w:val="center"/>
        <w:rPr>
          <w:rFonts w:ascii="Open Sans" w:hAnsi="Open Sans" w:cs="Open Sans"/>
          <w:sz w:val="32"/>
        </w:rPr>
      </w:pPr>
    </w:p>
    <w:p w:rsidR="00FA05C6" w:rsidRDefault="00FA05C6" w:rsidP="00FA05C6">
      <w:pPr>
        <w:spacing w:after="0" w:line="240" w:lineRule="auto"/>
        <w:rPr>
          <w:rFonts w:ascii="Open Sans" w:hAnsi="Open Sans" w:cs="Open Sans"/>
          <w:sz w:val="20"/>
        </w:rPr>
      </w:pPr>
    </w:p>
    <w:p w:rsidR="00A14782" w:rsidRDefault="00A14782" w:rsidP="00FA05C6">
      <w:pPr>
        <w:spacing w:after="0" w:line="240" w:lineRule="auto"/>
        <w:rPr>
          <w:rFonts w:ascii="Open Sans" w:hAnsi="Open Sans" w:cs="Open Sans"/>
          <w:sz w:val="20"/>
        </w:rPr>
      </w:pPr>
    </w:p>
    <w:p w:rsidR="00924A3F" w:rsidRDefault="00924A3F" w:rsidP="00FA05C6">
      <w:pPr>
        <w:spacing w:after="0" w:line="240" w:lineRule="auto"/>
        <w:rPr>
          <w:rFonts w:ascii="Open Sans" w:hAnsi="Open Sans" w:cs="Open Sans"/>
          <w:sz w:val="20"/>
        </w:rPr>
      </w:pPr>
    </w:p>
    <w:p w:rsidR="00924A3F" w:rsidRDefault="00924A3F" w:rsidP="00FA05C6">
      <w:pPr>
        <w:spacing w:after="0" w:line="240" w:lineRule="auto"/>
        <w:rPr>
          <w:rFonts w:ascii="Open Sans" w:hAnsi="Open Sans" w:cs="Open Sans"/>
          <w:sz w:val="20"/>
        </w:rPr>
      </w:pPr>
    </w:p>
    <w:p w:rsidR="00A14782" w:rsidRPr="00831E6A" w:rsidRDefault="00A14782" w:rsidP="00FA05C6">
      <w:pPr>
        <w:spacing w:after="0" w:line="240" w:lineRule="auto"/>
        <w:rPr>
          <w:rFonts w:ascii="Open Sans" w:hAnsi="Open Sans" w:cs="Open Sans"/>
          <w:sz w:val="20"/>
        </w:rPr>
      </w:pPr>
    </w:p>
    <w:p w:rsidR="00FA05C6" w:rsidRPr="00831E6A" w:rsidRDefault="00FA05C6" w:rsidP="00FA05C6">
      <w:pPr>
        <w:spacing w:after="0" w:line="240" w:lineRule="auto"/>
        <w:rPr>
          <w:rFonts w:ascii="Open Sans" w:hAnsi="Open Sans" w:cs="Open Sans"/>
          <w:sz w:val="20"/>
        </w:rPr>
      </w:pPr>
    </w:p>
    <w:p w:rsidR="00FA05C6" w:rsidRPr="00831E6A" w:rsidRDefault="00F70CBA" w:rsidP="00A14782">
      <w:pPr>
        <w:spacing w:after="0" w:line="240" w:lineRule="auto"/>
        <w:jc w:val="center"/>
        <w:rPr>
          <w:rFonts w:ascii="Open Sans" w:hAnsi="Open Sans" w:cs="Open Sans"/>
          <w:sz w:val="20"/>
        </w:rPr>
      </w:pPr>
      <w:r w:rsidRPr="00831E6A">
        <w:rPr>
          <w:rFonts w:ascii="Open Sans" w:hAnsi="Open Sans" w:cs="Open Sans"/>
          <w:noProof/>
          <w:sz w:val="20"/>
          <w:lang w:eastAsia="en-GB"/>
        </w:rPr>
        <w:drawing>
          <wp:inline distT="0" distB="0" distL="0" distR="0">
            <wp:extent cx="4265295" cy="2834005"/>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ebrenica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5295" cy="2834005"/>
                    </a:xfrm>
                    <a:prstGeom prst="rect">
                      <a:avLst/>
                    </a:prstGeom>
                  </pic:spPr>
                </pic:pic>
              </a:graphicData>
            </a:graphic>
          </wp:inline>
        </w:drawing>
      </w:r>
    </w:p>
    <w:p w:rsidR="00FA05C6" w:rsidRPr="00831E6A" w:rsidRDefault="00FA05C6" w:rsidP="00FA05C6">
      <w:pPr>
        <w:spacing w:after="0" w:line="240" w:lineRule="auto"/>
        <w:rPr>
          <w:rFonts w:ascii="Open Sans" w:hAnsi="Open Sans" w:cs="Open Sans"/>
          <w:sz w:val="20"/>
        </w:rPr>
      </w:pPr>
    </w:p>
    <w:p w:rsidR="001413E5" w:rsidRDefault="001413E5" w:rsidP="00A14782">
      <w:pPr>
        <w:widowControl w:val="0"/>
        <w:spacing w:after="160" w:line="259" w:lineRule="auto"/>
        <w:rPr>
          <w:rFonts w:ascii="Open Sans" w:eastAsia="Calibri" w:hAnsi="Open Sans" w:cs="Open Sans"/>
          <w:b/>
          <w:bCs/>
          <w:szCs w:val="19"/>
        </w:rPr>
      </w:pPr>
    </w:p>
    <w:p w:rsidR="00831E6A" w:rsidRPr="00831E6A" w:rsidRDefault="00924A3F" w:rsidP="00831E6A">
      <w:pPr>
        <w:widowControl w:val="0"/>
        <w:spacing w:after="160" w:line="259" w:lineRule="auto"/>
        <w:jc w:val="center"/>
        <w:rPr>
          <w:rFonts w:ascii="Open Sans" w:eastAsia="Calibri" w:hAnsi="Open Sans" w:cs="Open Sans"/>
          <w:b/>
          <w:bCs/>
          <w:szCs w:val="19"/>
        </w:rPr>
      </w:pPr>
      <w:r>
        <w:rPr>
          <w:rFonts w:ascii="Open Sans" w:eastAsia="Calibri" w:hAnsi="Open Sans" w:cs="Open Sans"/>
          <w:b/>
          <w:bCs/>
          <w:szCs w:val="19"/>
        </w:rPr>
        <w:lastRenderedPageBreak/>
        <w:t>H</w:t>
      </w:r>
      <w:r w:rsidR="00831E6A" w:rsidRPr="00831E6A">
        <w:rPr>
          <w:rFonts w:ascii="Open Sans" w:eastAsia="Calibri" w:hAnsi="Open Sans" w:cs="Open Sans"/>
          <w:b/>
          <w:bCs/>
          <w:szCs w:val="19"/>
        </w:rPr>
        <w:t>istory</w:t>
      </w:r>
    </w:p>
    <w:p w:rsidR="00831E6A" w:rsidRPr="00831E6A" w:rsidRDefault="00831E6A" w:rsidP="00831E6A">
      <w:pPr>
        <w:spacing w:after="160" w:line="259" w:lineRule="auto"/>
        <w:jc w:val="both"/>
        <w:rPr>
          <w:rFonts w:ascii="Open Sans" w:eastAsia="Calibri" w:hAnsi="Open Sans" w:cs="Open Sans"/>
          <w:sz w:val="19"/>
          <w:szCs w:val="19"/>
        </w:rPr>
      </w:pPr>
      <w:r w:rsidRPr="00831E6A">
        <w:rPr>
          <w:rFonts w:ascii="Open Sans" w:eastAsia="Calibri" w:hAnsi="Open Sans" w:cs="Open Sans"/>
          <w:sz w:val="19"/>
          <w:szCs w:val="19"/>
        </w:rPr>
        <w:t>Humanity has lived through the darkest of times, but few events have stained our collective soul more than the Srebrenica genocide. During the Balkans conflict of 1992-1995, Serb nationalist forces waged a co-ordinated campaign of ‘ethnic cleansing’ intended to create a ‘Greater Serbian’ territory.</w:t>
      </w:r>
    </w:p>
    <w:p w:rsidR="00831E6A" w:rsidRPr="00831E6A" w:rsidRDefault="00831E6A" w:rsidP="00831E6A">
      <w:pPr>
        <w:spacing w:after="0" w:line="240" w:lineRule="auto"/>
        <w:jc w:val="both"/>
        <w:rPr>
          <w:rFonts w:ascii="Open Sans" w:eastAsia="Calibri" w:hAnsi="Open Sans" w:cs="Open Sans"/>
          <w:sz w:val="19"/>
          <w:szCs w:val="19"/>
        </w:rPr>
      </w:pPr>
      <w:r w:rsidRPr="00831E6A">
        <w:rPr>
          <w:rFonts w:ascii="Open Sans" w:eastAsia="Calibri" w:hAnsi="Open Sans" w:cs="Open Sans"/>
          <w:sz w:val="19"/>
          <w:szCs w:val="19"/>
        </w:rPr>
        <w:t xml:space="preserve">In July 1995, Bosnian Serb forces, led by General Ratko </w:t>
      </w:r>
      <w:proofErr w:type="spellStart"/>
      <w:r w:rsidRPr="00831E6A">
        <w:rPr>
          <w:rFonts w:ascii="Open Sans" w:eastAsia="Calibri" w:hAnsi="Open Sans" w:cs="Open Sans"/>
          <w:sz w:val="19"/>
          <w:szCs w:val="19"/>
        </w:rPr>
        <w:t>Mladić</w:t>
      </w:r>
      <w:proofErr w:type="spellEnd"/>
      <w:r w:rsidRPr="00831E6A">
        <w:rPr>
          <w:rFonts w:ascii="Open Sans" w:eastAsia="Calibri" w:hAnsi="Open Sans" w:cs="Open Sans"/>
          <w:sz w:val="19"/>
          <w:szCs w:val="19"/>
        </w:rPr>
        <w:t xml:space="preserve"> overran and captured the town of Srebrenica in Eastern Bosnia which had been declared a UN Safe Area in 1993. In the days following Srebrenica’s fall, more than 8,000 Bosnian Muslim men and boys were systematically massacred and buried in mass graves. Thousands of women, children and elderly people were forcibly deported. Throughout Bosnia, between 20,000 – 50,000 women and girls suffered rape and sexual violence; a weapon of war used to systematically ‘ethnically cleanse’ communities and terrorise them into fleeing.</w:t>
      </w:r>
    </w:p>
    <w:p w:rsidR="00831E6A" w:rsidRPr="00831E6A" w:rsidRDefault="00831E6A" w:rsidP="00831E6A">
      <w:pPr>
        <w:spacing w:after="0" w:line="240" w:lineRule="auto"/>
        <w:rPr>
          <w:rFonts w:ascii="Open Sans" w:eastAsia="Calibri" w:hAnsi="Open Sans" w:cs="Open Sans"/>
          <w:sz w:val="19"/>
          <w:szCs w:val="19"/>
        </w:rPr>
      </w:pPr>
    </w:p>
    <w:p w:rsidR="00831E6A" w:rsidRPr="00831E6A" w:rsidRDefault="00831E6A" w:rsidP="00831E6A">
      <w:pPr>
        <w:spacing w:after="160" w:line="259" w:lineRule="auto"/>
        <w:jc w:val="both"/>
        <w:rPr>
          <w:rFonts w:ascii="Open Sans" w:eastAsia="Calibri" w:hAnsi="Open Sans" w:cs="Open Sans"/>
          <w:sz w:val="19"/>
          <w:szCs w:val="19"/>
        </w:rPr>
      </w:pPr>
      <w:r w:rsidRPr="00831E6A">
        <w:rPr>
          <w:rFonts w:ascii="Open Sans" w:eastAsia="Calibri" w:hAnsi="Open Sans" w:cs="Open Sans"/>
          <w:sz w:val="19"/>
          <w:szCs w:val="19"/>
        </w:rPr>
        <w:t xml:space="preserve">Described by the United Nations as ‘the worst crime on European soil since the Second World War’, the massacres at Srebrenica were classed as genocide by both the International Court of Justice and the International Criminal </w:t>
      </w:r>
      <w:r w:rsidR="00924A3F">
        <w:rPr>
          <w:rFonts w:ascii="Open Sans" w:eastAsia="Calibri" w:hAnsi="Open Sans" w:cs="Open Sans"/>
          <w:sz w:val="19"/>
          <w:szCs w:val="19"/>
        </w:rPr>
        <w:t>Tribunal</w:t>
      </w:r>
      <w:r w:rsidRPr="00831E6A">
        <w:rPr>
          <w:rFonts w:ascii="Open Sans" w:eastAsia="Calibri" w:hAnsi="Open Sans" w:cs="Open Sans"/>
          <w:sz w:val="19"/>
          <w:szCs w:val="19"/>
        </w:rPr>
        <w:t xml:space="preserve"> for the former Yugoslavia. Yet denial of this atrocity is widespread.</w:t>
      </w:r>
    </w:p>
    <w:p w:rsidR="00831E6A" w:rsidRPr="00831E6A" w:rsidRDefault="00831E6A" w:rsidP="00831E6A">
      <w:pPr>
        <w:spacing w:after="160" w:line="259" w:lineRule="auto"/>
        <w:jc w:val="both"/>
        <w:rPr>
          <w:rFonts w:ascii="Open Sans" w:eastAsia="Calibri" w:hAnsi="Open Sans" w:cs="Open Sans"/>
          <w:sz w:val="19"/>
          <w:szCs w:val="19"/>
        </w:rPr>
      </w:pPr>
      <w:r w:rsidRPr="00831E6A">
        <w:rPr>
          <w:rFonts w:ascii="Open Sans" w:eastAsia="Calibri" w:hAnsi="Open Sans" w:cs="Open Sans"/>
          <w:sz w:val="19"/>
          <w:szCs w:val="19"/>
          <w:shd w:val="clear" w:color="auto" w:fill="FFFFFF"/>
        </w:rPr>
        <w:t>Many in Bosnia-Herzegovina are still struggling for justice, not least the women who were left to pick up the pieces after their families and whole communities were wiped from during the genocide. The Mothers Association of Srebrenica were among the first to collect and document the names of those who were killed and they provided this information to The Hague. The</w:t>
      </w:r>
      <w:r w:rsidR="00924A3F">
        <w:rPr>
          <w:rFonts w:ascii="Open Sans" w:eastAsia="Calibri" w:hAnsi="Open Sans" w:cs="Open Sans"/>
          <w:sz w:val="19"/>
          <w:szCs w:val="19"/>
          <w:shd w:val="clear" w:color="auto" w:fill="FFFFFF"/>
        </w:rPr>
        <w:t>y</w:t>
      </w:r>
      <w:bookmarkStart w:id="0" w:name="_GoBack"/>
      <w:bookmarkEnd w:id="0"/>
      <w:r w:rsidRPr="00831E6A">
        <w:rPr>
          <w:rFonts w:ascii="Open Sans" w:eastAsia="Calibri" w:hAnsi="Open Sans" w:cs="Open Sans"/>
          <w:sz w:val="19"/>
          <w:szCs w:val="19"/>
          <w:shd w:val="clear" w:color="auto" w:fill="FFFFFF"/>
        </w:rPr>
        <w:t xml:space="preserve"> campaign tirelessly so that the memory of their loved ones is preserved, and to ensure that such atrocities never happen again.  </w:t>
      </w:r>
    </w:p>
    <w:p w:rsidR="00831E6A" w:rsidRPr="00831E6A" w:rsidRDefault="00831E6A" w:rsidP="00831E6A">
      <w:pPr>
        <w:spacing w:after="160" w:line="259" w:lineRule="auto"/>
        <w:jc w:val="both"/>
        <w:rPr>
          <w:rFonts w:ascii="Open Sans" w:eastAsia="Calibri" w:hAnsi="Open Sans" w:cs="Open Sans"/>
          <w:sz w:val="19"/>
          <w:szCs w:val="19"/>
        </w:rPr>
      </w:pPr>
      <w:r w:rsidRPr="00831E6A">
        <w:rPr>
          <w:rFonts w:ascii="Open Sans" w:eastAsia="Calibri" w:hAnsi="Open Sans" w:cs="Open Sans"/>
          <w:sz w:val="19"/>
          <w:szCs w:val="19"/>
        </w:rPr>
        <w:t>On the 11</w:t>
      </w:r>
      <w:r w:rsidRPr="00831E6A">
        <w:rPr>
          <w:rFonts w:ascii="Open Sans" w:eastAsia="Calibri" w:hAnsi="Open Sans" w:cs="Open Sans"/>
          <w:sz w:val="19"/>
          <w:szCs w:val="19"/>
          <w:vertAlign w:val="superscript"/>
        </w:rPr>
        <w:t>th</w:t>
      </w:r>
      <w:r w:rsidRPr="00831E6A">
        <w:rPr>
          <w:rFonts w:ascii="Open Sans" w:eastAsia="Calibri" w:hAnsi="Open Sans" w:cs="Open Sans"/>
          <w:sz w:val="19"/>
          <w:szCs w:val="19"/>
        </w:rPr>
        <w:t xml:space="preserve"> July, the official date of remembrance each year, we honour the victims and survivors of the genocide, and pledge ourselves to creating a better, stronger and more cohesive society in the United Kingdom. </w:t>
      </w:r>
    </w:p>
    <w:p w:rsidR="00831E6A" w:rsidRPr="00831E6A" w:rsidRDefault="00831E6A" w:rsidP="00831E6A">
      <w:pPr>
        <w:spacing w:after="160" w:line="259" w:lineRule="auto"/>
        <w:jc w:val="both"/>
        <w:rPr>
          <w:rFonts w:ascii="Open Sans" w:eastAsia="Calibri" w:hAnsi="Open Sans" w:cs="Open Sans"/>
          <w:sz w:val="19"/>
          <w:szCs w:val="19"/>
        </w:rPr>
      </w:pPr>
      <w:r w:rsidRPr="00831E6A">
        <w:rPr>
          <w:rFonts w:ascii="Open Sans" w:eastAsia="Calibri" w:hAnsi="Open Sans" w:cs="Open Sans"/>
          <w:sz w:val="19"/>
          <w:szCs w:val="19"/>
        </w:rPr>
        <w:t>The lessons learned from Srebrenica are that hatred and intolerance can flourish if left unchallenged. Even in Bosnia-Herzegovina, where people of different faiths had lived peacefully together for many years, an integrated society disintegrated. We must all understand the consequences of leaving hatred and intolerance unchallenged. By doing this, we give ourselves hope of illuminating the darkness and creating a better, safer and stronger society for all.</w:t>
      </w:r>
    </w:p>
    <w:p w:rsidR="00831E6A" w:rsidRPr="00831E6A" w:rsidRDefault="00831E6A" w:rsidP="00831E6A">
      <w:pPr>
        <w:spacing w:after="0" w:line="259" w:lineRule="auto"/>
        <w:jc w:val="center"/>
        <w:rPr>
          <w:rFonts w:ascii="Open Sans" w:hAnsi="Open Sans" w:cs="Open Sans"/>
          <w:b/>
          <w:sz w:val="20"/>
          <w:szCs w:val="19"/>
        </w:rPr>
      </w:pPr>
      <w:r w:rsidRPr="00831E6A">
        <w:rPr>
          <w:rFonts w:ascii="Open Sans" w:hAnsi="Open Sans" w:cs="Open Sans"/>
          <w:b/>
          <w:szCs w:val="19"/>
        </w:rPr>
        <w:lastRenderedPageBreak/>
        <w:t xml:space="preserve">Story of a Survivor: </w:t>
      </w:r>
      <w:proofErr w:type="spellStart"/>
      <w:r w:rsidRPr="00831E6A">
        <w:rPr>
          <w:rFonts w:ascii="Open Sans" w:hAnsi="Open Sans" w:cs="Open Sans"/>
          <w:b/>
          <w:szCs w:val="19"/>
        </w:rPr>
        <w:t>Nirha</w:t>
      </w:r>
      <w:proofErr w:type="spellEnd"/>
      <w:r w:rsidRPr="00831E6A">
        <w:rPr>
          <w:rFonts w:ascii="Open Sans" w:hAnsi="Open Sans" w:cs="Open Sans"/>
          <w:b/>
          <w:szCs w:val="19"/>
        </w:rPr>
        <w:t xml:space="preserve"> </w:t>
      </w:r>
      <w:proofErr w:type="spellStart"/>
      <w:r w:rsidRPr="00831E6A">
        <w:rPr>
          <w:rFonts w:ascii="Open Sans" w:hAnsi="Open Sans" w:cs="Open Sans"/>
          <w:b/>
          <w:szCs w:val="19"/>
        </w:rPr>
        <w:t>Efendić</w:t>
      </w:r>
      <w:proofErr w:type="spellEnd"/>
    </w:p>
    <w:p w:rsidR="00831E6A" w:rsidRPr="00831E6A" w:rsidRDefault="00831E6A" w:rsidP="00831E6A">
      <w:pPr>
        <w:spacing w:after="0" w:line="240" w:lineRule="auto"/>
        <w:jc w:val="both"/>
        <w:rPr>
          <w:rFonts w:ascii="Open Sans" w:hAnsi="Open Sans" w:cs="Open Sans"/>
          <w:i/>
          <w:sz w:val="18"/>
          <w:szCs w:val="18"/>
        </w:rPr>
      </w:pPr>
    </w:p>
    <w:p w:rsidR="00831E6A" w:rsidRPr="00831E6A" w:rsidRDefault="00831E6A" w:rsidP="00831E6A">
      <w:pPr>
        <w:spacing w:after="0" w:line="240" w:lineRule="auto"/>
        <w:jc w:val="both"/>
        <w:rPr>
          <w:rFonts w:ascii="Open Sans" w:hAnsi="Open Sans" w:cs="Open Sans"/>
          <w:i/>
          <w:sz w:val="18"/>
          <w:szCs w:val="18"/>
        </w:rPr>
      </w:pPr>
      <w:proofErr w:type="spellStart"/>
      <w:r w:rsidRPr="00831E6A">
        <w:rPr>
          <w:rFonts w:ascii="Open Sans" w:hAnsi="Open Sans" w:cs="Open Sans"/>
          <w:i/>
          <w:sz w:val="18"/>
          <w:szCs w:val="18"/>
        </w:rPr>
        <w:t>Nirha</w:t>
      </w:r>
      <w:proofErr w:type="spellEnd"/>
      <w:r w:rsidRPr="00831E6A">
        <w:rPr>
          <w:rFonts w:ascii="Open Sans" w:hAnsi="Open Sans" w:cs="Open Sans"/>
          <w:i/>
          <w:sz w:val="18"/>
          <w:szCs w:val="18"/>
        </w:rPr>
        <w:t xml:space="preserve"> </w:t>
      </w:r>
      <w:proofErr w:type="spellStart"/>
      <w:r w:rsidRPr="00831E6A">
        <w:rPr>
          <w:rFonts w:ascii="Open Sans" w:hAnsi="Open Sans" w:cs="Open Sans"/>
          <w:i/>
          <w:sz w:val="18"/>
          <w:szCs w:val="18"/>
        </w:rPr>
        <w:t>Efendić</w:t>
      </w:r>
      <w:proofErr w:type="spellEnd"/>
      <w:r w:rsidRPr="00831E6A">
        <w:rPr>
          <w:rFonts w:ascii="Open Sans" w:hAnsi="Open Sans" w:cs="Open Sans"/>
          <w:i/>
          <w:sz w:val="18"/>
          <w:szCs w:val="18"/>
        </w:rPr>
        <w:t xml:space="preserve"> was only 13 years old when the war in Bosnia began. Now a mother of three, she reflects on what it was like to be a child of war.</w:t>
      </w:r>
    </w:p>
    <w:p w:rsidR="00831E6A" w:rsidRPr="00831E6A" w:rsidRDefault="00831E6A" w:rsidP="00831E6A">
      <w:pPr>
        <w:spacing w:after="0" w:line="240" w:lineRule="auto"/>
        <w:jc w:val="both"/>
        <w:rPr>
          <w:rFonts w:ascii="Open Sans" w:hAnsi="Open Sans" w:cs="Open Sans"/>
          <w:sz w:val="18"/>
          <w:szCs w:val="18"/>
        </w:rPr>
      </w:pPr>
      <w:r w:rsidRPr="00831E6A">
        <w:rPr>
          <w:rFonts w:ascii="Open Sans" w:hAnsi="Open Sans" w:cs="Open Sans"/>
          <w:noProof/>
          <w:sz w:val="18"/>
          <w:szCs w:val="18"/>
          <w:lang w:eastAsia="en-GB"/>
        </w:rPr>
        <w:drawing>
          <wp:anchor distT="0" distB="0" distL="114300" distR="114300" simplePos="0" relativeHeight="251661312" behindDoc="1" locked="0" layoutInCell="1" allowOverlap="1" wp14:anchorId="3EF9BA82" wp14:editId="0D74E545">
            <wp:simplePos x="0" y="0"/>
            <wp:positionH relativeFrom="column">
              <wp:posOffset>2232660</wp:posOffset>
            </wp:positionH>
            <wp:positionV relativeFrom="paragraph">
              <wp:posOffset>73689</wp:posOffset>
            </wp:positionV>
            <wp:extent cx="2265045" cy="1646555"/>
            <wp:effectExtent l="0" t="0" r="1905" b="0"/>
            <wp:wrapTight wrapText="bothSides">
              <wp:wrapPolygon edited="0">
                <wp:start x="0" y="0"/>
                <wp:lineTo x="0" y="21242"/>
                <wp:lineTo x="21437" y="21242"/>
                <wp:lineTo x="21437" y="0"/>
                <wp:lineTo x="0" y="0"/>
              </wp:wrapPolygon>
            </wp:wrapTight>
            <wp:docPr id="6" name="Picture 6" descr="Nirha-Efend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rha-Efendi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164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E6A" w:rsidRPr="00831E6A" w:rsidRDefault="00831E6A" w:rsidP="00831E6A">
      <w:pPr>
        <w:spacing w:after="160" w:line="259" w:lineRule="auto"/>
        <w:jc w:val="both"/>
        <w:rPr>
          <w:rFonts w:ascii="Open Sans" w:hAnsi="Open Sans" w:cs="Open Sans"/>
          <w:b/>
          <w:sz w:val="18"/>
          <w:szCs w:val="18"/>
        </w:rPr>
      </w:pPr>
      <w:r w:rsidRPr="00831E6A">
        <w:rPr>
          <w:rFonts w:ascii="Open Sans" w:hAnsi="Open Sans" w:cs="Open Sans"/>
          <w:sz w:val="18"/>
          <w:szCs w:val="18"/>
        </w:rPr>
        <w:t>“I was the youngest child in my family. I had an older brother who was around 16 when the war broke out. You could say we were more aware of the situation because my father was a politician. He was a principled man, who wanted to save his people. And for that reason, he insisted that we stay in Srebrenica when the war began.</w:t>
      </w:r>
    </w:p>
    <w:p w:rsidR="00831E6A" w:rsidRPr="00831E6A" w:rsidRDefault="00831E6A" w:rsidP="00831E6A">
      <w:pPr>
        <w:spacing w:after="160" w:line="259" w:lineRule="auto"/>
        <w:jc w:val="both"/>
        <w:rPr>
          <w:rFonts w:ascii="Open Sans" w:hAnsi="Open Sans" w:cs="Open Sans"/>
          <w:sz w:val="18"/>
          <w:szCs w:val="18"/>
        </w:rPr>
      </w:pPr>
      <w:r w:rsidRPr="00831E6A">
        <w:rPr>
          <w:rFonts w:ascii="Open Sans" w:hAnsi="Open Sans" w:cs="Open Sans"/>
          <w:sz w:val="18"/>
          <w:szCs w:val="18"/>
        </w:rPr>
        <w:t>At the time, Srebrenica was a Muslim-majority town, with 75% of the population being Bosnian Muslim. My father decided that we would resist the oppression. He spoke to many people in the town about this, and they all agreed. This was their home, and they would not be chased off by anyone. I remember being mesmerised as a child by the way my father spoke; he had such courage and conviction in what he said.</w:t>
      </w:r>
    </w:p>
    <w:p w:rsidR="00831E6A" w:rsidRPr="00831E6A" w:rsidRDefault="00831E6A" w:rsidP="00831E6A">
      <w:pPr>
        <w:spacing w:after="160" w:line="259" w:lineRule="auto"/>
        <w:jc w:val="both"/>
        <w:rPr>
          <w:rFonts w:ascii="Open Sans" w:hAnsi="Open Sans" w:cs="Open Sans"/>
          <w:sz w:val="18"/>
          <w:szCs w:val="18"/>
        </w:rPr>
      </w:pPr>
      <w:r w:rsidRPr="00831E6A">
        <w:rPr>
          <w:rFonts w:ascii="Open Sans" w:hAnsi="Open Sans" w:cs="Open Sans"/>
          <w:sz w:val="18"/>
          <w:szCs w:val="18"/>
        </w:rPr>
        <w:t xml:space="preserve">By the time of the genocide, I was 15. As the Serbian military descended upon Srebrenica, we ran for cover. The UN base in </w:t>
      </w:r>
      <w:proofErr w:type="spellStart"/>
      <w:r w:rsidRPr="00831E6A">
        <w:rPr>
          <w:rFonts w:ascii="Open Sans" w:hAnsi="Open Sans" w:cs="Open Sans"/>
          <w:sz w:val="18"/>
          <w:szCs w:val="18"/>
        </w:rPr>
        <w:t>Potočari</w:t>
      </w:r>
      <w:proofErr w:type="spellEnd"/>
      <w:r w:rsidRPr="00831E6A">
        <w:rPr>
          <w:rFonts w:ascii="Open Sans" w:hAnsi="Open Sans" w:cs="Open Sans"/>
          <w:sz w:val="18"/>
          <w:szCs w:val="18"/>
        </w:rPr>
        <w:t xml:space="preserve"> was completely full. So we hid in a nearby factory. My father and brother fled, but they couldn’t catch up to the men who had already left. I was told that they were captured by the Serbian military in the hills surrounding Srebrenica.</w:t>
      </w:r>
    </w:p>
    <w:p w:rsidR="00831E6A" w:rsidRPr="00831E6A" w:rsidRDefault="00831E6A" w:rsidP="00831E6A">
      <w:pPr>
        <w:spacing w:after="0" w:line="240" w:lineRule="auto"/>
        <w:jc w:val="both"/>
        <w:rPr>
          <w:rFonts w:ascii="Open Sans" w:hAnsi="Open Sans" w:cs="Open Sans"/>
          <w:sz w:val="18"/>
          <w:szCs w:val="18"/>
        </w:rPr>
      </w:pPr>
      <w:r w:rsidRPr="00831E6A">
        <w:rPr>
          <w:rFonts w:ascii="Open Sans" w:hAnsi="Open Sans" w:cs="Open Sans"/>
          <w:sz w:val="18"/>
          <w:szCs w:val="18"/>
        </w:rPr>
        <w:t>Meanwhile, my mother and I were in the empty factory with thousands of other women and children for three days. We had no food, and no water. By the fourth day, the Serbian military escorted us onto busses and trucks headed towards the free territory. The journey, which takes a maximum of one hour, took four gruelling hours to complete because of the sheer magnitude of women and children that needed to be transported.</w:t>
      </w:r>
    </w:p>
    <w:p w:rsidR="00831E6A" w:rsidRPr="00831E6A" w:rsidRDefault="00831E6A" w:rsidP="00831E6A">
      <w:pPr>
        <w:spacing w:after="0" w:line="240" w:lineRule="auto"/>
        <w:jc w:val="both"/>
        <w:rPr>
          <w:rFonts w:ascii="Open Sans" w:hAnsi="Open Sans" w:cs="Open Sans"/>
          <w:sz w:val="18"/>
          <w:szCs w:val="18"/>
        </w:rPr>
      </w:pPr>
    </w:p>
    <w:p w:rsidR="00831E6A" w:rsidRPr="00831E6A" w:rsidRDefault="00831E6A" w:rsidP="00831E6A">
      <w:pPr>
        <w:spacing w:after="0" w:line="240" w:lineRule="auto"/>
        <w:jc w:val="both"/>
        <w:rPr>
          <w:rFonts w:ascii="Open Sans" w:hAnsi="Open Sans" w:cs="Open Sans"/>
          <w:sz w:val="18"/>
          <w:szCs w:val="18"/>
        </w:rPr>
      </w:pPr>
      <w:r w:rsidRPr="00831E6A">
        <w:rPr>
          <w:rFonts w:ascii="Open Sans" w:hAnsi="Open Sans" w:cs="Open Sans"/>
          <w:sz w:val="18"/>
          <w:szCs w:val="18"/>
        </w:rPr>
        <w:t>Suffering from exhaustion and a high fever, I was completely unaware of what was happening around me. When we arrived in the free territory, I distinctly recall hearing screams coming from the river. But I never turned back to see what was happening.</w:t>
      </w:r>
    </w:p>
    <w:p w:rsidR="00831E6A" w:rsidRPr="00831E6A" w:rsidRDefault="00831E6A" w:rsidP="00831E6A">
      <w:pPr>
        <w:spacing w:after="0" w:line="240" w:lineRule="auto"/>
        <w:ind w:firstLine="720"/>
        <w:jc w:val="both"/>
        <w:rPr>
          <w:rFonts w:ascii="Open Sans" w:hAnsi="Open Sans" w:cs="Open Sans"/>
          <w:i/>
          <w:sz w:val="20"/>
          <w:szCs w:val="21"/>
        </w:rPr>
      </w:pPr>
      <w:r w:rsidRPr="00831E6A">
        <w:rPr>
          <w:rFonts w:ascii="Open Sans" w:hAnsi="Open Sans" w:cs="Open Sans"/>
          <w:i/>
          <w:sz w:val="21"/>
          <w:szCs w:val="21"/>
        </w:rPr>
        <w:lastRenderedPageBreak/>
        <w:t>I just wanted to keep walking forward; away from the chaos, and away from the stench of death that hung heavily in the air. I can still hear those screams today</w:t>
      </w:r>
      <w:r w:rsidRPr="00831E6A">
        <w:rPr>
          <w:rFonts w:ascii="Open Sans" w:hAnsi="Open Sans" w:cs="Open Sans"/>
          <w:i/>
          <w:sz w:val="20"/>
          <w:szCs w:val="21"/>
        </w:rPr>
        <w:t>.</w:t>
      </w:r>
    </w:p>
    <w:p w:rsidR="00831E6A" w:rsidRPr="00831E6A" w:rsidRDefault="00831E6A" w:rsidP="00831E6A">
      <w:pPr>
        <w:spacing w:after="0" w:line="240" w:lineRule="auto"/>
        <w:ind w:firstLine="720"/>
        <w:jc w:val="both"/>
        <w:rPr>
          <w:rFonts w:ascii="Open Sans" w:hAnsi="Open Sans" w:cs="Open Sans"/>
          <w:b/>
          <w:sz w:val="20"/>
          <w:szCs w:val="21"/>
        </w:rPr>
      </w:pPr>
    </w:p>
    <w:p w:rsidR="00831E6A" w:rsidRPr="00831E6A" w:rsidRDefault="00831E6A" w:rsidP="00831E6A">
      <w:pPr>
        <w:spacing w:after="160" w:line="259" w:lineRule="auto"/>
        <w:jc w:val="both"/>
        <w:rPr>
          <w:rFonts w:ascii="Open Sans" w:hAnsi="Open Sans" w:cs="Open Sans"/>
          <w:b/>
          <w:sz w:val="18"/>
          <w:szCs w:val="18"/>
        </w:rPr>
      </w:pPr>
      <w:r w:rsidRPr="00831E6A">
        <w:rPr>
          <w:rFonts w:ascii="Open Sans" w:hAnsi="Open Sans" w:cs="Open Sans"/>
          <w:sz w:val="18"/>
          <w:szCs w:val="18"/>
        </w:rPr>
        <w:t xml:space="preserve">A month later, we heard about my father. He had been kept in a hangar in </w:t>
      </w:r>
      <w:proofErr w:type="spellStart"/>
      <w:r w:rsidRPr="00831E6A">
        <w:rPr>
          <w:rFonts w:ascii="Open Sans" w:hAnsi="Open Sans" w:cs="Open Sans"/>
          <w:sz w:val="18"/>
          <w:szCs w:val="18"/>
        </w:rPr>
        <w:t>Kravica</w:t>
      </w:r>
      <w:proofErr w:type="spellEnd"/>
      <w:r w:rsidRPr="00831E6A">
        <w:rPr>
          <w:rFonts w:ascii="Open Sans" w:hAnsi="Open Sans" w:cs="Open Sans"/>
          <w:sz w:val="18"/>
          <w:szCs w:val="18"/>
        </w:rPr>
        <w:t xml:space="preserve"> with several other men, and later executed. His remains were finally identified in 2002 in a mass grave in Srebrenica, and we buried him in 2004. Four years ago, we heard about my brother. They found just 25% of his mortal remains in secondary mass graves. He was killed in </w:t>
      </w:r>
      <w:proofErr w:type="spellStart"/>
      <w:r w:rsidRPr="00831E6A">
        <w:rPr>
          <w:rFonts w:ascii="Open Sans" w:hAnsi="Open Sans" w:cs="Open Sans"/>
          <w:sz w:val="18"/>
          <w:szCs w:val="18"/>
        </w:rPr>
        <w:t>Zvornik</w:t>
      </w:r>
      <w:proofErr w:type="spellEnd"/>
      <w:r w:rsidRPr="00831E6A">
        <w:rPr>
          <w:rFonts w:ascii="Open Sans" w:hAnsi="Open Sans" w:cs="Open Sans"/>
          <w:sz w:val="18"/>
          <w:szCs w:val="18"/>
        </w:rPr>
        <w:t>, just 19 days before his 20th birthday. On 11th July this year, we will bury the pieces of him they found.</w:t>
      </w:r>
    </w:p>
    <w:p w:rsidR="00831E6A" w:rsidRPr="00831E6A" w:rsidRDefault="00831E6A" w:rsidP="00831E6A">
      <w:pPr>
        <w:spacing w:after="160" w:line="259" w:lineRule="auto"/>
        <w:jc w:val="both"/>
        <w:rPr>
          <w:rFonts w:ascii="Open Sans" w:hAnsi="Open Sans" w:cs="Open Sans"/>
          <w:sz w:val="18"/>
          <w:szCs w:val="18"/>
        </w:rPr>
      </w:pPr>
      <w:r w:rsidRPr="00831E6A">
        <w:rPr>
          <w:rFonts w:ascii="Open Sans" w:hAnsi="Open Sans" w:cs="Open Sans"/>
          <w:sz w:val="18"/>
          <w:szCs w:val="18"/>
        </w:rPr>
        <w:t>I had definitely grown up by the time the conflict was over. My family was literally cut in half; my father and brother snatched from us in the most horrific way. And yet I understood that life had to go on. My mother enrolled me at a school in Zagreb, Croatia, and she went to Germany as a refugee. She insisted that I gain a full education to learn about the history of the world, and recognise that I had to be part of the educated majority who could actively do something to stop such an atrocity from ever happening again. Whilst I understand why she sent me to Zagreb, parting from her after what we went through together, especially at that age, was very difficult for me.</w:t>
      </w:r>
    </w:p>
    <w:p w:rsidR="00831E6A" w:rsidRPr="00831E6A" w:rsidRDefault="00831E6A" w:rsidP="00831E6A">
      <w:pPr>
        <w:spacing w:after="160" w:line="259" w:lineRule="auto"/>
        <w:jc w:val="both"/>
        <w:rPr>
          <w:rFonts w:ascii="Open Sans" w:hAnsi="Open Sans" w:cs="Open Sans"/>
          <w:sz w:val="18"/>
          <w:szCs w:val="18"/>
        </w:rPr>
      </w:pPr>
      <w:r w:rsidRPr="00831E6A">
        <w:rPr>
          <w:rFonts w:ascii="Open Sans" w:hAnsi="Open Sans" w:cs="Open Sans"/>
          <w:sz w:val="18"/>
          <w:szCs w:val="18"/>
        </w:rPr>
        <w:t xml:space="preserve">After I finished secondary school, I returned to Bosnia with my mother. We rented a flat in Sarajevo until I graduated, and then my mother moved back to Srebrenica. I always knew that she would go back. She believes in justice, and she wanted to fight for what was and is rightfully hers — her home. So I was adamant to support her. </w:t>
      </w:r>
    </w:p>
    <w:p w:rsidR="00831E6A" w:rsidRPr="00831E6A" w:rsidRDefault="00831E6A" w:rsidP="00831E6A">
      <w:pPr>
        <w:spacing w:after="160" w:line="259" w:lineRule="auto"/>
        <w:jc w:val="both"/>
        <w:rPr>
          <w:rFonts w:ascii="Open Sans" w:hAnsi="Open Sans" w:cs="Open Sans"/>
          <w:sz w:val="18"/>
          <w:szCs w:val="18"/>
        </w:rPr>
      </w:pPr>
      <w:r w:rsidRPr="00831E6A">
        <w:rPr>
          <w:rFonts w:ascii="Open Sans" w:hAnsi="Open Sans" w:cs="Open Sans"/>
          <w:sz w:val="18"/>
          <w:szCs w:val="18"/>
        </w:rPr>
        <w:t>But I chose to make a life for myself in Sarajevo. I married, had children, and attempted to continue with my life. But the war, and in particular, the genocide, continue to haunt me. That sort of experience scars you in a way that cannot be communicated in words. I go back to Srebrenica at every opportunity I get. Not only for my mother, but also for myself — as a method of finding some stillness now in memories that are seared with the chaos of bloodshed and horror.</w:t>
      </w:r>
    </w:p>
    <w:p w:rsidR="00831E6A" w:rsidRPr="00831E6A" w:rsidRDefault="00831E6A" w:rsidP="00831E6A">
      <w:pPr>
        <w:spacing w:after="0" w:line="240" w:lineRule="auto"/>
        <w:jc w:val="both"/>
        <w:rPr>
          <w:rFonts w:ascii="Open Sans" w:hAnsi="Open Sans" w:cs="Open Sans"/>
          <w:i/>
          <w:sz w:val="21"/>
          <w:szCs w:val="21"/>
        </w:rPr>
      </w:pPr>
      <w:r w:rsidRPr="00831E6A">
        <w:rPr>
          <w:rFonts w:ascii="Open Sans" w:hAnsi="Open Sans" w:cs="Open Sans"/>
          <w:i/>
          <w:sz w:val="21"/>
          <w:szCs w:val="21"/>
        </w:rPr>
        <w:t xml:space="preserve">I pray that my three children grow up to be kind, tolerant people. </w:t>
      </w:r>
    </w:p>
    <w:p w:rsidR="00831E6A" w:rsidRPr="00831E6A" w:rsidRDefault="00831E6A" w:rsidP="00831E6A">
      <w:pPr>
        <w:spacing w:after="0" w:line="240" w:lineRule="auto"/>
        <w:jc w:val="both"/>
        <w:rPr>
          <w:rFonts w:ascii="Open Sans" w:hAnsi="Open Sans" w:cs="Open Sans"/>
          <w:sz w:val="18"/>
          <w:szCs w:val="18"/>
        </w:rPr>
      </w:pPr>
    </w:p>
    <w:p w:rsidR="00831E6A" w:rsidRPr="00831E6A" w:rsidRDefault="00831E6A" w:rsidP="00831E6A">
      <w:pPr>
        <w:spacing w:after="0" w:line="240" w:lineRule="auto"/>
        <w:jc w:val="both"/>
        <w:rPr>
          <w:rFonts w:ascii="Open Sans" w:hAnsi="Open Sans" w:cs="Open Sans"/>
          <w:sz w:val="18"/>
          <w:szCs w:val="21"/>
        </w:rPr>
      </w:pPr>
      <w:r w:rsidRPr="00831E6A">
        <w:rPr>
          <w:rFonts w:ascii="Open Sans" w:hAnsi="Open Sans" w:cs="Open Sans"/>
          <w:sz w:val="18"/>
          <w:szCs w:val="18"/>
        </w:rPr>
        <w:t>I want to teach them to always to be aware of everything around them, and to be smart about the decisions they make. I want to teach them about my past, so that they can be aware of their history. But for now, I just want them to enjoy a happy, carefree childhood, where they can feel safe and protected in their own home.</w:t>
      </w:r>
    </w:p>
    <w:p w:rsidR="00F70CBA" w:rsidRPr="00831E6A" w:rsidRDefault="00F70CBA" w:rsidP="00FA05C6">
      <w:pPr>
        <w:spacing w:after="0" w:line="240" w:lineRule="auto"/>
        <w:rPr>
          <w:rFonts w:ascii="Open Sans" w:hAnsi="Open Sans" w:cs="Open Sans"/>
          <w:sz w:val="20"/>
        </w:rPr>
      </w:pPr>
    </w:p>
    <w:p w:rsidR="00F70CBA" w:rsidRPr="00831E6A" w:rsidRDefault="00F70CBA" w:rsidP="00FA05C6">
      <w:pPr>
        <w:spacing w:after="0" w:line="240" w:lineRule="auto"/>
        <w:rPr>
          <w:rFonts w:ascii="Open Sans" w:hAnsi="Open Sans" w:cs="Open Sans"/>
          <w:sz w:val="20"/>
        </w:rPr>
      </w:pPr>
    </w:p>
    <w:p w:rsidR="00FA05C6" w:rsidRPr="00D15688" w:rsidRDefault="00831E6A" w:rsidP="00F70CBA">
      <w:pPr>
        <w:spacing w:after="0" w:line="240" w:lineRule="auto"/>
        <w:jc w:val="center"/>
        <w:rPr>
          <w:rFonts w:ascii="Open Sans" w:hAnsi="Open Sans" w:cs="Open Sans"/>
          <w:b/>
          <w:sz w:val="20"/>
        </w:rPr>
      </w:pPr>
      <w:r w:rsidRPr="00D15688">
        <w:rPr>
          <w:rFonts w:ascii="Open Sans" w:hAnsi="Open Sans" w:cs="Open Sans"/>
          <w:b/>
        </w:rPr>
        <w:lastRenderedPageBreak/>
        <w:t>Prayer</w:t>
      </w:r>
    </w:p>
    <w:p w:rsidR="00FA05C6" w:rsidRPr="00831E6A" w:rsidRDefault="00FA05C6" w:rsidP="00FA05C6">
      <w:pPr>
        <w:spacing w:after="0" w:line="240" w:lineRule="auto"/>
        <w:rPr>
          <w:rFonts w:ascii="Open Sans" w:hAnsi="Open Sans" w:cs="Open Sans"/>
          <w:sz w:val="20"/>
        </w:rPr>
      </w:pPr>
    </w:p>
    <w:p w:rsidR="00831E6A" w:rsidRDefault="00831E6A" w:rsidP="00FA05C6">
      <w:pPr>
        <w:spacing w:after="0" w:line="240" w:lineRule="auto"/>
        <w:rPr>
          <w:rFonts w:ascii="Open Sans" w:hAnsi="Open Sans" w:cs="Open Sans"/>
          <w:sz w:val="20"/>
        </w:rPr>
      </w:pPr>
    </w:p>
    <w:p w:rsidR="00FA05C6" w:rsidRPr="00D15688" w:rsidRDefault="00FA05C6" w:rsidP="00FA05C6">
      <w:pPr>
        <w:spacing w:after="0" w:line="240" w:lineRule="auto"/>
        <w:rPr>
          <w:rFonts w:ascii="Open Sans" w:hAnsi="Open Sans" w:cs="Open Sans"/>
          <w:sz w:val="19"/>
          <w:szCs w:val="19"/>
        </w:rPr>
      </w:pPr>
      <w:r w:rsidRPr="00D15688">
        <w:rPr>
          <w:rFonts w:ascii="Open Sans" w:hAnsi="Open Sans" w:cs="Open Sans"/>
          <w:sz w:val="19"/>
          <w:szCs w:val="19"/>
        </w:rPr>
        <w:t>O God of truth and justice,</w:t>
      </w:r>
    </w:p>
    <w:p w:rsidR="00FA05C6" w:rsidRPr="00D15688" w:rsidRDefault="00FA05C6" w:rsidP="00FA05C6">
      <w:pPr>
        <w:spacing w:after="0" w:line="240" w:lineRule="auto"/>
        <w:rPr>
          <w:rFonts w:ascii="Open Sans" w:hAnsi="Open Sans" w:cs="Open Sans"/>
          <w:sz w:val="19"/>
          <w:szCs w:val="19"/>
        </w:rPr>
      </w:pPr>
      <w:r w:rsidRPr="00D15688">
        <w:rPr>
          <w:rFonts w:ascii="Open Sans" w:hAnsi="Open Sans" w:cs="Open Sans"/>
          <w:sz w:val="19"/>
          <w:szCs w:val="19"/>
        </w:rPr>
        <w:t>we remember today the consequences of hatred</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in lives brutally extinguished</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in hearts torn apart</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in memories scarred with pain.</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 xml:space="preserve">As we remember and honour the victims of hatred, </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lead us to sorrow over the sins of humanity.</w:t>
      </w:r>
    </w:p>
    <w:p w:rsidR="00FA05C6" w:rsidRPr="00D15688" w:rsidRDefault="00FA05C6" w:rsidP="00FA05C6">
      <w:pPr>
        <w:spacing w:after="0" w:line="240" w:lineRule="auto"/>
        <w:jc w:val="both"/>
        <w:rPr>
          <w:rFonts w:ascii="Open Sans" w:hAnsi="Open Sans" w:cs="Open Sans"/>
          <w:sz w:val="19"/>
          <w:szCs w:val="19"/>
        </w:rPr>
      </w:pP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 xml:space="preserve">Draw close, we pray, </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 xml:space="preserve">to mothers and sisters, </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 xml:space="preserve">wives and grandmothers </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 xml:space="preserve">and all relatives and loved ones left behind, </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and heal the pain in their souls.</w:t>
      </w:r>
    </w:p>
    <w:p w:rsidR="00FA05C6" w:rsidRPr="00D15688" w:rsidRDefault="00FA05C6" w:rsidP="00FA05C6">
      <w:pPr>
        <w:spacing w:after="0" w:line="240" w:lineRule="auto"/>
        <w:jc w:val="both"/>
        <w:rPr>
          <w:rFonts w:ascii="Open Sans" w:hAnsi="Open Sans" w:cs="Open Sans"/>
          <w:sz w:val="19"/>
          <w:szCs w:val="19"/>
        </w:rPr>
      </w:pP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 xml:space="preserve">And teach us, O Lord, </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 xml:space="preserve">to learn how to live for a world </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 xml:space="preserve">where differences are respected and valued, </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 xml:space="preserve">and where fear and mistrust </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 xml:space="preserve">can never overwhelm us </w:t>
      </w:r>
    </w:p>
    <w:p w:rsidR="00FA05C6" w:rsidRPr="00D15688" w:rsidRDefault="00FA05C6" w:rsidP="00FA05C6">
      <w:pPr>
        <w:spacing w:after="0" w:line="240" w:lineRule="auto"/>
        <w:jc w:val="both"/>
        <w:rPr>
          <w:rFonts w:ascii="Open Sans" w:hAnsi="Open Sans" w:cs="Open Sans"/>
          <w:sz w:val="19"/>
          <w:szCs w:val="19"/>
        </w:rPr>
      </w:pPr>
      <w:r w:rsidRPr="00D15688">
        <w:rPr>
          <w:rFonts w:ascii="Open Sans" w:hAnsi="Open Sans" w:cs="Open Sans"/>
          <w:sz w:val="19"/>
          <w:szCs w:val="19"/>
        </w:rPr>
        <w:t>nor vengeance be stirred in our hearts.</w:t>
      </w:r>
    </w:p>
    <w:p w:rsidR="00FA05C6" w:rsidRPr="00D15688" w:rsidRDefault="00FA05C6" w:rsidP="00FA05C6">
      <w:pPr>
        <w:spacing w:after="0" w:line="240" w:lineRule="auto"/>
        <w:rPr>
          <w:rFonts w:ascii="Open Sans" w:hAnsi="Open Sans" w:cs="Open Sans"/>
          <w:sz w:val="19"/>
          <w:szCs w:val="19"/>
        </w:rPr>
      </w:pPr>
    </w:p>
    <w:p w:rsidR="00FA05C6" w:rsidRPr="00D15688" w:rsidRDefault="00FA05C6" w:rsidP="00FA05C6">
      <w:pPr>
        <w:spacing w:after="0" w:line="240" w:lineRule="auto"/>
        <w:rPr>
          <w:rFonts w:ascii="Open Sans" w:hAnsi="Open Sans" w:cs="Open Sans"/>
          <w:sz w:val="19"/>
          <w:szCs w:val="19"/>
        </w:rPr>
      </w:pPr>
      <w:r w:rsidRPr="00D15688">
        <w:rPr>
          <w:rFonts w:ascii="Open Sans" w:hAnsi="Open Sans" w:cs="Open Sans"/>
          <w:sz w:val="19"/>
          <w:szCs w:val="19"/>
        </w:rPr>
        <w:t xml:space="preserve">Give peace we pray, to the people of Srebrenica; </w:t>
      </w:r>
    </w:p>
    <w:p w:rsidR="00FA05C6" w:rsidRPr="00D15688" w:rsidRDefault="00FA05C6" w:rsidP="00FA05C6">
      <w:pPr>
        <w:spacing w:after="0" w:line="240" w:lineRule="auto"/>
        <w:rPr>
          <w:rFonts w:ascii="Open Sans" w:hAnsi="Open Sans" w:cs="Open Sans"/>
          <w:sz w:val="19"/>
          <w:szCs w:val="19"/>
        </w:rPr>
      </w:pPr>
      <w:r w:rsidRPr="00D15688">
        <w:rPr>
          <w:rFonts w:ascii="Open Sans" w:hAnsi="Open Sans" w:cs="Open Sans"/>
          <w:sz w:val="19"/>
          <w:szCs w:val="19"/>
        </w:rPr>
        <w:t xml:space="preserve">that their lives may be restored </w:t>
      </w:r>
    </w:p>
    <w:p w:rsidR="00FA05C6" w:rsidRPr="00D15688" w:rsidRDefault="00FA05C6" w:rsidP="00FA05C6">
      <w:pPr>
        <w:spacing w:after="0" w:line="240" w:lineRule="auto"/>
        <w:rPr>
          <w:rFonts w:ascii="Open Sans" w:hAnsi="Open Sans" w:cs="Open Sans"/>
          <w:sz w:val="19"/>
          <w:szCs w:val="19"/>
        </w:rPr>
      </w:pPr>
      <w:r w:rsidRPr="00D15688">
        <w:rPr>
          <w:rFonts w:ascii="Open Sans" w:hAnsi="Open Sans" w:cs="Open Sans"/>
          <w:sz w:val="19"/>
          <w:szCs w:val="19"/>
        </w:rPr>
        <w:t>through your grace. Amen.</w:t>
      </w:r>
    </w:p>
    <w:p w:rsidR="00FA05C6" w:rsidRPr="00D15688" w:rsidRDefault="00FA05C6" w:rsidP="00FA05C6">
      <w:pPr>
        <w:rPr>
          <w:rFonts w:ascii="Open Sans" w:hAnsi="Open Sans" w:cs="Open Sans"/>
          <w:sz w:val="19"/>
          <w:szCs w:val="19"/>
        </w:rPr>
      </w:pPr>
    </w:p>
    <w:p w:rsidR="00FA05C6" w:rsidRPr="00D15688" w:rsidRDefault="00FA05C6" w:rsidP="00FA05C6">
      <w:pPr>
        <w:pStyle w:val="ListParagraph"/>
        <w:numPr>
          <w:ilvl w:val="0"/>
          <w:numId w:val="1"/>
        </w:numPr>
        <w:jc w:val="center"/>
        <w:rPr>
          <w:rFonts w:ascii="Open Sans" w:hAnsi="Open Sans" w:cs="Open Sans"/>
          <w:sz w:val="19"/>
          <w:szCs w:val="19"/>
        </w:rPr>
      </w:pPr>
      <w:r w:rsidRPr="00D15688">
        <w:rPr>
          <w:rFonts w:ascii="Open Sans" w:hAnsi="Open Sans" w:cs="Open Sans"/>
          <w:sz w:val="19"/>
          <w:szCs w:val="19"/>
        </w:rPr>
        <w:t>Prepared by Reverend Julian Francis</w:t>
      </w:r>
      <w:r w:rsidR="00831E6A" w:rsidRPr="00D15688">
        <w:rPr>
          <w:rFonts w:ascii="Open Sans" w:hAnsi="Open Sans" w:cs="Open Sans"/>
          <w:sz w:val="19"/>
          <w:szCs w:val="19"/>
        </w:rPr>
        <w:t>, St George’s Edgbaston</w:t>
      </w:r>
    </w:p>
    <w:p w:rsidR="00BB1B80" w:rsidRPr="00831E6A" w:rsidRDefault="00924A3F" w:rsidP="00FA05C6">
      <w:pPr>
        <w:rPr>
          <w:rFonts w:ascii="Open Sans" w:hAnsi="Open Sans" w:cs="Open Sans"/>
          <w:sz w:val="20"/>
        </w:rPr>
      </w:pPr>
    </w:p>
    <w:p w:rsidR="00FA05C6" w:rsidRPr="00831E6A" w:rsidRDefault="00FA05C6" w:rsidP="00FA05C6">
      <w:pPr>
        <w:rPr>
          <w:rFonts w:ascii="Open Sans" w:hAnsi="Open Sans" w:cs="Open Sans"/>
          <w:sz w:val="20"/>
        </w:rPr>
      </w:pPr>
    </w:p>
    <w:p w:rsidR="00F70CBA" w:rsidRDefault="00F70CBA" w:rsidP="00F70CBA">
      <w:pPr>
        <w:rPr>
          <w:rFonts w:ascii="Open Sans" w:hAnsi="Open Sans" w:cs="Open Sans"/>
          <w:b/>
          <w:sz w:val="20"/>
          <w:szCs w:val="20"/>
          <w:u w:val="single"/>
        </w:rPr>
      </w:pPr>
    </w:p>
    <w:p w:rsidR="00D15688" w:rsidRPr="00831E6A" w:rsidRDefault="00D15688" w:rsidP="00F70CBA">
      <w:pPr>
        <w:rPr>
          <w:rFonts w:ascii="Open Sans" w:hAnsi="Open Sans" w:cs="Open Sans"/>
          <w:b/>
          <w:sz w:val="20"/>
          <w:szCs w:val="20"/>
          <w:u w:val="single"/>
        </w:rPr>
      </w:pPr>
    </w:p>
    <w:p w:rsidR="00F70CBA" w:rsidRPr="00831E6A" w:rsidRDefault="00F70CBA" w:rsidP="00F70CBA">
      <w:pPr>
        <w:rPr>
          <w:rFonts w:ascii="Open Sans" w:hAnsi="Open Sans" w:cs="Open Sans"/>
          <w:b/>
          <w:sz w:val="20"/>
          <w:szCs w:val="20"/>
          <w:u w:val="single"/>
        </w:rPr>
      </w:pPr>
    </w:p>
    <w:p w:rsidR="00F70CBA" w:rsidRPr="00D15688" w:rsidRDefault="00F70CBA" w:rsidP="00F70CBA">
      <w:pPr>
        <w:jc w:val="center"/>
        <w:rPr>
          <w:rFonts w:ascii="Open Sans" w:hAnsi="Open Sans" w:cs="Open Sans"/>
          <w:b/>
          <w:szCs w:val="20"/>
        </w:rPr>
      </w:pPr>
      <w:r w:rsidRPr="00D15688">
        <w:rPr>
          <w:rFonts w:ascii="Open Sans" w:hAnsi="Open Sans" w:cs="Open Sans"/>
          <w:b/>
          <w:szCs w:val="20"/>
        </w:rPr>
        <w:lastRenderedPageBreak/>
        <w:t>Candle Lighting</w:t>
      </w:r>
    </w:p>
    <w:p w:rsidR="00F70CBA" w:rsidRPr="00831E6A" w:rsidRDefault="00F70CBA" w:rsidP="00F70CBA">
      <w:pPr>
        <w:spacing w:after="0" w:line="240" w:lineRule="auto"/>
        <w:jc w:val="both"/>
        <w:rPr>
          <w:rFonts w:ascii="Open Sans" w:hAnsi="Open Sans" w:cs="Open Sans"/>
          <w:sz w:val="18"/>
          <w:szCs w:val="20"/>
        </w:rPr>
      </w:pPr>
      <w:r w:rsidRPr="00831E6A">
        <w:rPr>
          <w:rFonts w:ascii="Open Sans" w:hAnsi="Open Sans" w:cs="Open Sans"/>
          <w:sz w:val="18"/>
          <w:szCs w:val="20"/>
        </w:rPr>
        <w:t xml:space="preserve">We come together today to remember the victims of the Srebrenica genocide. </w:t>
      </w:r>
    </w:p>
    <w:p w:rsidR="00F70CBA" w:rsidRPr="00831E6A" w:rsidRDefault="00F70CBA" w:rsidP="00F70CBA">
      <w:pPr>
        <w:spacing w:after="0" w:line="240" w:lineRule="auto"/>
        <w:rPr>
          <w:rFonts w:ascii="Open Sans" w:hAnsi="Open Sans" w:cs="Open Sans"/>
          <w:sz w:val="18"/>
          <w:szCs w:val="20"/>
        </w:rPr>
      </w:pPr>
    </w:p>
    <w:p w:rsidR="00F70CBA" w:rsidRPr="00831E6A" w:rsidRDefault="00F70CBA" w:rsidP="00831E6A">
      <w:pPr>
        <w:spacing w:after="0" w:line="240" w:lineRule="auto"/>
        <w:rPr>
          <w:rFonts w:ascii="Open Sans" w:hAnsi="Open Sans" w:cs="Open Sans"/>
          <w:sz w:val="19"/>
          <w:szCs w:val="19"/>
        </w:rPr>
      </w:pPr>
      <w:r w:rsidRPr="00831E6A">
        <w:rPr>
          <w:rFonts w:ascii="Open Sans" w:hAnsi="Open Sans" w:cs="Open Sans"/>
          <w:sz w:val="19"/>
          <w:szCs w:val="19"/>
        </w:rPr>
        <w:t>We light these candles in remembrance of the lives lost and destroyed by hatred:</w:t>
      </w:r>
    </w:p>
    <w:p w:rsidR="00F70CBA" w:rsidRPr="00831E6A" w:rsidRDefault="00F70CBA" w:rsidP="00831E6A">
      <w:pPr>
        <w:spacing w:after="0" w:line="240" w:lineRule="auto"/>
        <w:rPr>
          <w:rFonts w:ascii="Open Sans" w:hAnsi="Open Sans" w:cs="Open Sans"/>
          <w:sz w:val="19"/>
          <w:szCs w:val="19"/>
        </w:rPr>
      </w:pPr>
    </w:p>
    <w:p w:rsidR="00F70CBA" w:rsidRPr="00831E6A" w:rsidRDefault="00F70CBA" w:rsidP="00831E6A">
      <w:pPr>
        <w:pStyle w:val="ListParagraph"/>
        <w:numPr>
          <w:ilvl w:val="0"/>
          <w:numId w:val="3"/>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remember the 8,372 mostly Muslim men and boys who were murdered in the space of a week in Srebrenica in July 1995. </w:t>
      </w:r>
    </w:p>
    <w:p w:rsidR="00F70CBA" w:rsidRPr="00831E6A" w:rsidRDefault="00F70CBA" w:rsidP="00831E6A">
      <w:pPr>
        <w:pStyle w:val="ListParagraph"/>
        <w:spacing w:after="0" w:line="240" w:lineRule="auto"/>
        <w:jc w:val="both"/>
        <w:rPr>
          <w:rFonts w:ascii="Open Sans" w:hAnsi="Open Sans" w:cs="Open Sans"/>
          <w:sz w:val="10"/>
          <w:szCs w:val="19"/>
        </w:rPr>
      </w:pPr>
    </w:p>
    <w:p w:rsidR="00F70CBA" w:rsidRPr="00831E6A" w:rsidRDefault="00F70CBA" w:rsidP="00831E6A">
      <w:pPr>
        <w:pStyle w:val="ListParagraph"/>
        <w:numPr>
          <w:ilvl w:val="0"/>
          <w:numId w:val="3"/>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remember the </w:t>
      </w:r>
      <w:proofErr w:type="spellStart"/>
      <w:r w:rsidRPr="00831E6A">
        <w:rPr>
          <w:rFonts w:ascii="Open Sans" w:hAnsi="Open Sans" w:cs="Open Sans"/>
          <w:sz w:val="19"/>
          <w:szCs w:val="19"/>
        </w:rPr>
        <w:t>Bosniak</w:t>
      </w:r>
      <w:proofErr w:type="spellEnd"/>
      <w:r w:rsidRPr="00831E6A">
        <w:rPr>
          <w:rFonts w:ascii="Open Sans" w:hAnsi="Open Sans" w:cs="Open Sans"/>
          <w:sz w:val="19"/>
          <w:szCs w:val="19"/>
        </w:rPr>
        <w:t xml:space="preserve"> women and girls that were sexually violated during the fall of Srebrenica, those who took their own lives, and those who live on with physical and emotional scars. </w:t>
      </w:r>
    </w:p>
    <w:p w:rsidR="00F70CBA" w:rsidRPr="00831E6A" w:rsidRDefault="00F70CBA" w:rsidP="00831E6A">
      <w:pPr>
        <w:spacing w:after="0" w:line="240" w:lineRule="auto"/>
        <w:jc w:val="both"/>
        <w:rPr>
          <w:rFonts w:ascii="Open Sans" w:hAnsi="Open Sans" w:cs="Open Sans"/>
          <w:sz w:val="10"/>
          <w:szCs w:val="19"/>
        </w:rPr>
      </w:pPr>
    </w:p>
    <w:p w:rsidR="00F70CBA" w:rsidRPr="00831E6A" w:rsidRDefault="00F70CBA" w:rsidP="00831E6A">
      <w:pPr>
        <w:pStyle w:val="ListParagraph"/>
        <w:numPr>
          <w:ilvl w:val="0"/>
          <w:numId w:val="3"/>
        </w:numPr>
        <w:spacing w:after="0" w:line="240" w:lineRule="auto"/>
        <w:jc w:val="both"/>
        <w:rPr>
          <w:rFonts w:ascii="Open Sans" w:hAnsi="Open Sans" w:cs="Open Sans"/>
          <w:sz w:val="19"/>
          <w:szCs w:val="19"/>
        </w:rPr>
      </w:pPr>
      <w:r w:rsidRPr="00831E6A">
        <w:rPr>
          <w:rFonts w:ascii="Open Sans" w:hAnsi="Open Sans" w:cs="Open Sans"/>
          <w:sz w:val="19"/>
          <w:szCs w:val="19"/>
        </w:rPr>
        <w:t>We remember the survivors of the Death March, and the men who survived the mass executions, and honour their courage in telling their stories.</w:t>
      </w:r>
    </w:p>
    <w:p w:rsidR="00F70CBA" w:rsidRPr="00831E6A" w:rsidRDefault="00F70CBA" w:rsidP="00831E6A">
      <w:pPr>
        <w:spacing w:after="0" w:line="240" w:lineRule="auto"/>
        <w:jc w:val="both"/>
        <w:rPr>
          <w:rFonts w:ascii="Open Sans" w:hAnsi="Open Sans" w:cs="Open Sans"/>
          <w:sz w:val="8"/>
          <w:szCs w:val="19"/>
        </w:rPr>
      </w:pPr>
    </w:p>
    <w:p w:rsidR="00F70CBA" w:rsidRPr="00831E6A" w:rsidRDefault="00F70CBA" w:rsidP="00831E6A">
      <w:pPr>
        <w:pStyle w:val="ListParagraph"/>
        <w:numPr>
          <w:ilvl w:val="0"/>
          <w:numId w:val="3"/>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remember the Mothers of Srebrenica, who grieve every day for their missing and killed relatives and who fight tirelessly for truth and justice. </w:t>
      </w:r>
    </w:p>
    <w:p w:rsidR="00F70CBA" w:rsidRPr="00831E6A" w:rsidRDefault="00F70CBA" w:rsidP="00831E6A">
      <w:pPr>
        <w:spacing w:after="0" w:line="240" w:lineRule="auto"/>
        <w:jc w:val="both"/>
        <w:rPr>
          <w:rFonts w:ascii="Open Sans" w:hAnsi="Open Sans" w:cs="Open Sans"/>
          <w:sz w:val="10"/>
          <w:szCs w:val="19"/>
        </w:rPr>
      </w:pPr>
    </w:p>
    <w:p w:rsidR="00F70CBA" w:rsidRPr="00831E6A" w:rsidRDefault="00F70CBA" w:rsidP="00831E6A">
      <w:pPr>
        <w:pStyle w:val="ListParagraph"/>
        <w:numPr>
          <w:ilvl w:val="0"/>
          <w:numId w:val="3"/>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remember the elderly, the sick and the children murdered during the fall of Srebrenica. </w:t>
      </w:r>
    </w:p>
    <w:p w:rsidR="00F70CBA" w:rsidRPr="00831E6A" w:rsidRDefault="00F70CBA" w:rsidP="00831E6A">
      <w:pPr>
        <w:spacing w:after="0" w:line="240" w:lineRule="auto"/>
        <w:jc w:val="both"/>
        <w:rPr>
          <w:rFonts w:ascii="Open Sans" w:hAnsi="Open Sans" w:cs="Open Sans"/>
          <w:sz w:val="10"/>
          <w:szCs w:val="19"/>
        </w:rPr>
      </w:pPr>
    </w:p>
    <w:p w:rsidR="00F70CBA" w:rsidRPr="00831E6A" w:rsidRDefault="00F70CBA" w:rsidP="00831E6A">
      <w:pPr>
        <w:pStyle w:val="ListParagraph"/>
        <w:numPr>
          <w:ilvl w:val="0"/>
          <w:numId w:val="3"/>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remember the </w:t>
      </w:r>
      <w:proofErr w:type="spellStart"/>
      <w:r w:rsidRPr="00831E6A">
        <w:rPr>
          <w:rFonts w:ascii="Open Sans" w:hAnsi="Open Sans" w:cs="Open Sans"/>
          <w:sz w:val="19"/>
          <w:szCs w:val="19"/>
        </w:rPr>
        <w:t>Bosniak</w:t>
      </w:r>
      <w:proofErr w:type="spellEnd"/>
      <w:r w:rsidRPr="00831E6A">
        <w:rPr>
          <w:rFonts w:ascii="Open Sans" w:hAnsi="Open Sans" w:cs="Open Sans"/>
          <w:sz w:val="19"/>
          <w:szCs w:val="19"/>
        </w:rPr>
        <w:t xml:space="preserve"> men murdered in concentration camps throughout the Bosnian conflict, and those who survived torture, starvation and sexual violence within the camps. </w:t>
      </w:r>
    </w:p>
    <w:p w:rsidR="00F70CBA" w:rsidRPr="00831E6A" w:rsidRDefault="00F70CBA" w:rsidP="00831E6A">
      <w:pPr>
        <w:spacing w:after="0" w:line="240" w:lineRule="auto"/>
        <w:jc w:val="both"/>
        <w:rPr>
          <w:rFonts w:ascii="Open Sans" w:hAnsi="Open Sans" w:cs="Open Sans"/>
          <w:sz w:val="10"/>
          <w:szCs w:val="19"/>
        </w:rPr>
      </w:pPr>
    </w:p>
    <w:p w:rsidR="00F70CBA" w:rsidRPr="00831E6A" w:rsidRDefault="00F70CBA" w:rsidP="00831E6A">
      <w:pPr>
        <w:pStyle w:val="ListParagraph"/>
        <w:numPr>
          <w:ilvl w:val="0"/>
          <w:numId w:val="3"/>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remember the 20,000 – 50,000 women and girls subjected to sexual violence throughout the war, including those subjected to sexual slavery, torture and forced domestic labour in rape camps.  </w:t>
      </w:r>
    </w:p>
    <w:p w:rsidR="00F70CBA" w:rsidRPr="00831E6A" w:rsidRDefault="00F70CBA" w:rsidP="00831E6A">
      <w:pPr>
        <w:spacing w:after="0" w:line="240" w:lineRule="auto"/>
        <w:jc w:val="both"/>
        <w:rPr>
          <w:rFonts w:ascii="Open Sans" w:hAnsi="Open Sans" w:cs="Open Sans"/>
          <w:sz w:val="10"/>
          <w:szCs w:val="19"/>
        </w:rPr>
      </w:pPr>
    </w:p>
    <w:p w:rsidR="00F70CBA" w:rsidRPr="00831E6A" w:rsidRDefault="00F70CBA" w:rsidP="00831E6A">
      <w:pPr>
        <w:pStyle w:val="ListParagraph"/>
        <w:numPr>
          <w:ilvl w:val="0"/>
          <w:numId w:val="3"/>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remember the women and girls who were forcibly impregnated by Bosnian Serb soldiers, and the children born from those rapes. </w:t>
      </w:r>
    </w:p>
    <w:p w:rsidR="00F70CBA" w:rsidRPr="00831E6A" w:rsidRDefault="00F70CBA" w:rsidP="00831E6A">
      <w:pPr>
        <w:spacing w:after="0" w:line="240" w:lineRule="auto"/>
        <w:jc w:val="both"/>
        <w:rPr>
          <w:rFonts w:ascii="Open Sans" w:hAnsi="Open Sans" w:cs="Open Sans"/>
          <w:sz w:val="10"/>
          <w:szCs w:val="19"/>
        </w:rPr>
      </w:pPr>
    </w:p>
    <w:p w:rsidR="00F70CBA" w:rsidRPr="00831E6A" w:rsidRDefault="00F70CBA" w:rsidP="00831E6A">
      <w:pPr>
        <w:pStyle w:val="ListParagraph"/>
        <w:numPr>
          <w:ilvl w:val="0"/>
          <w:numId w:val="3"/>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remember the civilians killed during the conflict, particularly the 3,500 children and those killed during the siege of Sarajevo. </w:t>
      </w:r>
    </w:p>
    <w:p w:rsidR="00F70CBA" w:rsidRPr="00831E6A" w:rsidRDefault="00F70CBA" w:rsidP="00831E6A">
      <w:pPr>
        <w:spacing w:after="0" w:line="240" w:lineRule="auto"/>
        <w:jc w:val="both"/>
        <w:rPr>
          <w:rFonts w:ascii="Open Sans" w:hAnsi="Open Sans" w:cs="Open Sans"/>
          <w:sz w:val="10"/>
          <w:szCs w:val="19"/>
        </w:rPr>
      </w:pPr>
    </w:p>
    <w:p w:rsidR="00F70CBA" w:rsidRPr="00831E6A" w:rsidRDefault="00F70CBA" w:rsidP="00831E6A">
      <w:pPr>
        <w:pStyle w:val="ListParagraph"/>
        <w:numPr>
          <w:ilvl w:val="0"/>
          <w:numId w:val="3"/>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remember those who defended their neighbours in a war not of their making. </w:t>
      </w:r>
    </w:p>
    <w:p w:rsidR="00F70CBA" w:rsidRPr="00831E6A" w:rsidRDefault="00F70CBA" w:rsidP="00831E6A">
      <w:pPr>
        <w:spacing w:after="0" w:line="240" w:lineRule="auto"/>
        <w:jc w:val="both"/>
        <w:rPr>
          <w:rFonts w:ascii="Open Sans" w:hAnsi="Open Sans" w:cs="Open Sans"/>
          <w:sz w:val="12"/>
          <w:szCs w:val="19"/>
        </w:rPr>
      </w:pPr>
    </w:p>
    <w:p w:rsidR="00FA05C6" w:rsidRPr="00831E6A" w:rsidRDefault="00F70CBA" w:rsidP="00831E6A">
      <w:pPr>
        <w:pStyle w:val="ListParagraph"/>
        <w:numPr>
          <w:ilvl w:val="0"/>
          <w:numId w:val="3"/>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remember the 2 million Bosnians who were forcibly displaced from their homes and communities through ethnic cleansing, and especially those who remain internally displaced today.  </w:t>
      </w:r>
    </w:p>
    <w:p w:rsidR="00831E6A" w:rsidRDefault="00831E6A" w:rsidP="00F70CBA">
      <w:pPr>
        <w:jc w:val="center"/>
        <w:rPr>
          <w:rFonts w:ascii="Open Sans" w:hAnsi="Open Sans" w:cs="Open Sans"/>
          <w:b/>
          <w:sz w:val="20"/>
        </w:rPr>
      </w:pPr>
    </w:p>
    <w:p w:rsidR="00F70CBA" w:rsidRPr="00D15688" w:rsidRDefault="00F70CBA" w:rsidP="00F70CBA">
      <w:pPr>
        <w:jc w:val="center"/>
        <w:rPr>
          <w:rFonts w:ascii="Open Sans" w:hAnsi="Open Sans" w:cs="Open Sans"/>
          <w:b/>
        </w:rPr>
      </w:pPr>
      <w:r w:rsidRPr="00D15688">
        <w:rPr>
          <w:rFonts w:ascii="Open Sans" w:hAnsi="Open Sans" w:cs="Open Sans"/>
          <w:b/>
        </w:rPr>
        <w:lastRenderedPageBreak/>
        <w:t>Living the Lessons Pledge</w:t>
      </w:r>
    </w:p>
    <w:p w:rsidR="00F70CBA" w:rsidRPr="00831E6A" w:rsidRDefault="00F70CBA" w:rsidP="00F70CBA">
      <w:pPr>
        <w:spacing w:after="0" w:line="240" w:lineRule="auto"/>
        <w:rPr>
          <w:rFonts w:ascii="Open Sans" w:hAnsi="Open Sans" w:cs="Open Sans"/>
          <w:i/>
          <w:sz w:val="19"/>
          <w:szCs w:val="19"/>
        </w:rPr>
      </w:pPr>
      <w:r w:rsidRPr="00831E6A">
        <w:rPr>
          <w:rFonts w:ascii="Open Sans" w:hAnsi="Open Sans" w:cs="Open Sans"/>
          <w:i/>
          <w:sz w:val="19"/>
          <w:szCs w:val="19"/>
        </w:rPr>
        <w:t xml:space="preserve">As an act of commemoration, we suggest 11 candles to be lit for each pledge made to honour the international day of Srebrenica commemoration which takes place on 11 July each year. </w:t>
      </w:r>
    </w:p>
    <w:p w:rsidR="00F70CBA" w:rsidRPr="00831E6A" w:rsidRDefault="00F70CBA" w:rsidP="00F70CBA">
      <w:pPr>
        <w:spacing w:after="0" w:line="240" w:lineRule="auto"/>
        <w:rPr>
          <w:rFonts w:ascii="Open Sans" w:hAnsi="Open Sans" w:cs="Open Sans"/>
          <w:i/>
          <w:sz w:val="19"/>
          <w:szCs w:val="19"/>
        </w:rPr>
      </w:pPr>
    </w:p>
    <w:p w:rsidR="00F70CBA" w:rsidRPr="00831E6A" w:rsidRDefault="00F70CBA" w:rsidP="00F70CBA">
      <w:pPr>
        <w:pStyle w:val="ListParagraph"/>
        <w:numPr>
          <w:ilvl w:val="0"/>
          <w:numId w:val="2"/>
        </w:numPr>
        <w:spacing w:after="0" w:line="240" w:lineRule="auto"/>
        <w:jc w:val="both"/>
        <w:rPr>
          <w:rFonts w:ascii="Open Sans" w:hAnsi="Open Sans" w:cs="Open Sans"/>
          <w:sz w:val="19"/>
          <w:szCs w:val="19"/>
        </w:rPr>
      </w:pPr>
      <w:r w:rsidRPr="00831E6A">
        <w:rPr>
          <w:rFonts w:ascii="Open Sans" w:hAnsi="Open Sans" w:cs="Open Sans"/>
          <w:sz w:val="19"/>
          <w:szCs w:val="19"/>
        </w:rPr>
        <w:t>We pledge that when we hear the language of “us and them”, we will reach out and find common ground with our neighbour.</w:t>
      </w:r>
    </w:p>
    <w:p w:rsidR="00F70CBA" w:rsidRPr="00831E6A" w:rsidRDefault="00F70CBA" w:rsidP="00F70CBA">
      <w:pPr>
        <w:pStyle w:val="ListParagraph"/>
        <w:spacing w:after="0" w:line="240" w:lineRule="auto"/>
        <w:jc w:val="both"/>
        <w:rPr>
          <w:rFonts w:ascii="Open Sans" w:hAnsi="Open Sans" w:cs="Open Sans"/>
          <w:sz w:val="16"/>
          <w:szCs w:val="19"/>
        </w:rPr>
      </w:pPr>
    </w:p>
    <w:p w:rsidR="00F70CBA" w:rsidRPr="00831E6A" w:rsidRDefault="00F70CBA" w:rsidP="00F70CBA">
      <w:pPr>
        <w:pStyle w:val="ListParagraph"/>
        <w:numPr>
          <w:ilvl w:val="0"/>
          <w:numId w:val="2"/>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pledge that, when we hear stereotyping and scapegoating, we will find and share alternative positive stories.     </w:t>
      </w:r>
    </w:p>
    <w:p w:rsidR="00F70CBA" w:rsidRPr="00831E6A" w:rsidRDefault="00F70CBA" w:rsidP="00F70CBA">
      <w:pPr>
        <w:spacing w:after="0" w:line="240" w:lineRule="auto"/>
        <w:jc w:val="both"/>
        <w:rPr>
          <w:rFonts w:ascii="Open Sans" w:hAnsi="Open Sans" w:cs="Open Sans"/>
          <w:sz w:val="16"/>
          <w:szCs w:val="19"/>
        </w:rPr>
      </w:pPr>
    </w:p>
    <w:p w:rsidR="00F70CBA" w:rsidRPr="00831E6A" w:rsidRDefault="00F70CBA" w:rsidP="00F70CBA">
      <w:pPr>
        <w:pStyle w:val="ListParagraph"/>
        <w:numPr>
          <w:ilvl w:val="0"/>
          <w:numId w:val="2"/>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pledge that, when we see discrimination in our schools or workplaces, we will challenge this and promote equal opportunities for all.  </w:t>
      </w:r>
    </w:p>
    <w:p w:rsidR="00F70CBA" w:rsidRPr="00831E6A" w:rsidRDefault="00F70CBA" w:rsidP="00F70CBA">
      <w:pPr>
        <w:spacing w:after="0" w:line="240" w:lineRule="auto"/>
        <w:jc w:val="both"/>
        <w:rPr>
          <w:rFonts w:ascii="Open Sans" w:hAnsi="Open Sans" w:cs="Open Sans"/>
          <w:sz w:val="16"/>
          <w:szCs w:val="19"/>
        </w:rPr>
      </w:pPr>
    </w:p>
    <w:p w:rsidR="00F70CBA" w:rsidRPr="00831E6A" w:rsidRDefault="00F70CBA" w:rsidP="00F70CBA">
      <w:pPr>
        <w:pStyle w:val="ListParagraph"/>
        <w:numPr>
          <w:ilvl w:val="0"/>
          <w:numId w:val="2"/>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pledge that, when we hear dehumanising language, we will remind the speaker of our common humanity. </w:t>
      </w:r>
    </w:p>
    <w:p w:rsidR="00F70CBA" w:rsidRPr="00831E6A" w:rsidRDefault="00F70CBA" w:rsidP="00F70CBA">
      <w:pPr>
        <w:spacing w:after="0" w:line="240" w:lineRule="auto"/>
        <w:jc w:val="both"/>
        <w:rPr>
          <w:rFonts w:ascii="Open Sans" w:hAnsi="Open Sans" w:cs="Open Sans"/>
          <w:sz w:val="16"/>
          <w:szCs w:val="19"/>
        </w:rPr>
      </w:pPr>
    </w:p>
    <w:p w:rsidR="00F70CBA" w:rsidRPr="00831E6A" w:rsidRDefault="00F70CBA" w:rsidP="00F70CBA">
      <w:pPr>
        <w:pStyle w:val="ListParagraph"/>
        <w:numPr>
          <w:ilvl w:val="0"/>
          <w:numId w:val="2"/>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pledge that, when we see members of our community becoming disenfranchised, we will make an effort to engage and include them.  </w:t>
      </w:r>
    </w:p>
    <w:p w:rsidR="00F70CBA" w:rsidRPr="00831E6A" w:rsidRDefault="00F70CBA" w:rsidP="00F70CBA">
      <w:pPr>
        <w:spacing w:after="0" w:line="240" w:lineRule="auto"/>
        <w:jc w:val="both"/>
        <w:rPr>
          <w:rFonts w:ascii="Open Sans" w:hAnsi="Open Sans" w:cs="Open Sans"/>
          <w:sz w:val="16"/>
          <w:szCs w:val="19"/>
        </w:rPr>
      </w:pPr>
    </w:p>
    <w:p w:rsidR="00F70CBA" w:rsidRPr="00831E6A" w:rsidRDefault="00F70CBA" w:rsidP="00F70CBA">
      <w:pPr>
        <w:pStyle w:val="ListParagraph"/>
        <w:numPr>
          <w:ilvl w:val="0"/>
          <w:numId w:val="2"/>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pledge that, when we hear divisive propaganda, we will challenge this effectively. </w:t>
      </w:r>
    </w:p>
    <w:p w:rsidR="00F70CBA" w:rsidRPr="00831E6A" w:rsidRDefault="00F70CBA" w:rsidP="00F70CBA">
      <w:pPr>
        <w:spacing w:after="0" w:line="240" w:lineRule="auto"/>
        <w:jc w:val="both"/>
        <w:rPr>
          <w:rFonts w:ascii="Open Sans" w:hAnsi="Open Sans" w:cs="Open Sans"/>
          <w:sz w:val="16"/>
          <w:szCs w:val="19"/>
        </w:rPr>
      </w:pPr>
    </w:p>
    <w:p w:rsidR="00F70CBA" w:rsidRPr="00831E6A" w:rsidRDefault="00F70CBA" w:rsidP="00F70CBA">
      <w:pPr>
        <w:pStyle w:val="ListParagraph"/>
        <w:numPr>
          <w:ilvl w:val="0"/>
          <w:numId w:val="2"/>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pledge that we will protect those who speak out against human rights abuses. </w:t>
      </w:r>
    </w:p>
    <w:p w:rsidR="00F70CBA" w:rsidRPr="00831E6A" w:rsidRDefault="00F70CBA" w:rsidP="00831E6A">
      <w:pPr>
        <w:spacing w:after="0" w:line="240" w:lineRule="auto"/>
        <w:jc w:val="both"/>
        <w:rPr>
          <w:rFonts w:ascii="Open Sans" w:hAnsi="Open Sans" w:cs="Open Sans"/>
          <w:sz w:val="16"/>
          <w:szCs w:val="19"/>
        </w:rPr>
      </w:pPr>
    </w:p>
    <w:p w:rsidR="00F70CBA" w:rsidRPr="00831E6A" w:rsidRDefault="00F70CBA" w:rsidP="00F70CBA">
      <w:pPr>
        <w:pStyle w:val="ListParagraph"/>
        <w:numPr>
          <w:ilvl w:val="0"/>
          <w:numId w:val="2"/>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pledge that, where we see persecution, we will do everything in our power to protect those who are suffering. </w:t>
      </w:r>
    </w:p>
    <w:p w:rsidR="00F70CBA" w:rsidRPr="00831E6A" w:rsidRDefault="00F70CBA" w:rsidP="00F70CBA">
      <w:pPr>
        <w:spacing w:after="0" w:line="240" w:lineRule="auto"/>
        <w:jc w:val="both"/>
        <w:rPr>
          <w:rFonts w:ascii="Open Sans" w:hAnsi="Open Sans" w:cs="Open Sans"/>
          <w:sz w:val="14"/>
          <w:szCs w:val="19"/>
        </w:rPr>
      </w:pPr>
    </w:p>
    <w:p w:rsidR="00F70CBA" w:rsidRPr="00831E6A" w:rsidRDefault="00F70CBA" w:rsidP="00F70CBA">
      <w:pPr>
        <w:pStyle w:val="ListParagraph"/>
        <w:numPr>
          <w:ilvl w:val="0"/>
          <w:numId w:val="2"/>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pledge that, where we believe that extermination is taking place, we will call on our governments and the international community to take immediate action. </w:t>
      </w:r>
    </w:p>
    <w:p w:rsidR="00F70CBA" w:rsidRPr="00831E6A" w:rsidRDefault="00F70CBA" w:rsidP="00F70CBA">
      <w:pPr>
        <w:spacing w:after="0" w:line="240" w:lineRule="auto"/>
        <w:jc w:val="both"/>
        <w:rPr>
          <w:rFonts w:ascii="Open Sans" w:hAnsi="Open Sans" w:cs="Open Sans"/>
          <w:sz w:val="14"/>
          <w:szCs w:val="19"/>
        </w:rPr>
      </w:pPr>
    </w:p>
    <w:p w:rsidR="00F70CBA" w:rsidRPr="00831E6A" w:rsidRDefault="00F70CBA" w:rsidP="00831E6A">
      <w:pPr>
        <w:pStyle w:val="ListParagraph"/>
        <w:numPr>
          <w:ilvl w:val="0"/>
          <w:numId w:val="2"/>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pledge that we will always challenge denial by believing the victims and sharing their stories.  </w:t>
      </w:r>
    </w:p>
    <w:p w:rsidR="00F70CBA" w:rsidRPr="00831E6A" w:rsidRDefault="00F70CBA" w:rsidP="00F70CBA">
      <w:pPr>
        <w:pStyle w:val="ListParagraph"/>
        <w:spacing w:after="0" w:line="240" w:lineRule="auto"/>
        <w:jc w:val="both"/>
        <w:rPr>
          <w:rFonts w:ascii="Open Sans" w:hAnsi="Open Sans" w:cs="Open Sans"/>
          <w:sz w:val="18"/>
          <w:szCs w:val="19"/>
        </w:rPr>
      </w:pPr>
    </w:p>
    <w:p w:rsidR="00F70CBA" w:rsidRPr="00831E6A" w:rsidRDefault="00F70CBA" w:rsidP="00F70CBA">
      <w:pPr>
        <w:pStyle w:val="ListParagraph"/>
        <w:numPr>
          <w:ilvl w:val="0"/>
          <w:numId w:val="2"/>
        </w:numPr>
        <w:spacing w:after="0" w:line="240" w:lineRule="auto"/>
        <w:jc w:val="both"/>
        <w:rPr>
          <w:rFonts w:ascii="Open Sans" w:hAnsi="Open Sans" w:cs="Open Sans"/>
          <w:sz w:val="19"/>
          <w:szCs w:val="19"/>
        </w:rPr>
      </w:pPr>
      <w:r w:rsidRPr="00831E6A">
        <w:rPr>
          <w:rFonts w:ascii="Open Sans" w:hAnsi="Open Sans" w:cs="Open Sans"/>
          <w:sz w:val="19"/>
          <w:szCs w:val="19"/>
        </w:rPr>
        <w:t xml:space="preserve">We pledge that we will always choose the side of those who are suffering over the side of the oppressor. </w:t>
      </w:r>
    </w:p>
    <w:p w:rsidR="00F70CBA" w:rsidRPr="00831E6A" w:rsidRDefault="00F70CBA" w:rsidP="00F70CBA">
      <w:pPr>
        <w:spacing w:after="0" w:line="240" w:lineRule="auto"/>
        <w:rPr>
          <w:rFonts w:ascii="Open Sans" w:hAnsi="Open Sans" w:cs="Open Sans"/>
          <w:sz w:val="20"/>
          <w:szCs w:val="20"/>
        </w:rPr>
      </w:pPr>
    </w:p>
    <w:p w:rsidR="00F70CBA" w:rsidRPr="00831E6A" w:rsidRDefault="00F70CBA" w:rsidP="00F70CBA">
      <w:pPr>
        <w:spacing w:after="0" w:line="240" w:lineRule="auto"/>
        <w:rPr>
          <w:rFonts w:ascii="Open Sans" w:hAnsi="Open Sans" w:cs="Open Sans"/>
          <w:sz w:val="20"/>
          <w:szCs w:val="20"/>
        </w:rPr>
      </w:pPr>
    </w:p>
    <w:p w:rsidR="001413E5" w:rsidRDefault="001413E5" w:rsidP="001413E5">
      <w:pPr>
        <w:jc w:val="center"/>
        <w:rPr>
          <w:rFonts w:ascii="Open Sans" w:hAnsi="Open Sans" w:cs="Open Sans"/>
          <w:b/>
          <w:szCs w:val="19"/>
        </w:rPr>
      </w:pPr>
    </w:p>
    <w:p w:rsidR="00831E6A" w:rsidRPr="001413E5" w:rsidRDefault="00831E6A" w:rsidP="001413E5">
      <w:pPr>
        <w:jc w:val="center"/>
        <w:rPr>
          <w:rFonts w:ascii="Open Sans" w:hAnsi="Open Sans" w:cs="Open Sans"/>
          <w:b/>
          <w:szCs w:val="19"/>
        </w:rPr>
      </w:pPr>
      <w:r w:rsidRPr="00D15688">
        <w:rPr>
          <w:rFonts w:ascii="Open Sans" w:hAnsi="Open Sans" w:cs="Open Sans"/>
          <w:b/>
          <w:szCs w:val="19"/>
        </w:rPr>
        <w:t>The Srebrenica Prayer</w:t>
      </w:r>
    </w:p>
    <w:p w:rsidR="001413E5" w:rsidRDefault="001413E5" w:rsidP="00831E6A">
      <w:pPr>
        <w:jc w:val="center"/>
        <w:rPr>
          <w:rFonts w:ascii="Open Sans" w:hAnsi="Open Sans" w:cs="Open Sans"/>
          <w:sz w:val="19"/>
          <w:szCs w:val="19"/>
        </w:rPr>
      </w:pPr>
    </w:p>
    <w:p w:rsidR="00831E6A" w:rsidRPr="00831E6A" w:rsidRDefault="00831E6A" w:rsidP="00831E6A">
      <w:pPr>
        <w:jc w:val="center"/>
        <w:rPr>
          <w:rFonts w:ascii="Open Sans" w:hAnsi="Open Sans" w:cs="Open Sans"/>
          <w:sz w:val="19"/>
          <w:szCs w:val="19"/>
        </w:rPr>
      </w:pPr>
      <w:r w:rsidRPr="00831E6A">
        <w:rPr>
          <w:rFonts w:ascii="Open Sans" w:hAnsi="Open Sans" w:cs="Open Sans"/>
          <w:sz w:val="19"/>
          <w:szCs w:val="19"/>
        </w:rPr>
        <w:t>We pray to almighty God,</w:t>
      </w:r>
    </w:p>
    <w:p w:rsidR="00831E6A" w:rsidRPr="00831E6A" w:rsidRDefault="00831E6A" w:rsidP="00831E6A">
      <w:pPr>
        <w:jc w:val="center"/>
        <w:rPr>
          <w:rFonts w:ascii="Open Sans" w:hAnsi="Open Sans" w:cs="Open Sans"/>
          <w:sz w:val="19"/>
          <w:szCs w:val="19"/>
        </w:rPr>
      </w:pPr>
      <w:r w:rsidRPr="00831E6A">
        <w:rPr>
          <w:rFonts w:ascii="Open Sans" w:hAnsi="Open Sans" w:cs="Open Sans"/>
          <w:sz w:val="19"/>
          <w:szCs w:val="19"/>
        </w:rPr>
        <w:t>May grievance become hope</w:t>
      </w:r>
    </w:p>
    <w:p w:rsidR="00831E6A" w:rsidRPr="00831E6A" w:rsidRDefault="00831E6A" w:rsidP="00831E6A">
      <w:pPr>
        <w:jc w:val="center"/>
        <w:rPr>
          <w:rFonts w:ascii="Open Sans" w:hAnsi="Open Sans" w:cs="Open Sans"/>
          <w:sz w:val="19"/>
          <w:szCs w:val="19"/>
        </w:rPr>
      </w:pPr>
      <w:r w:rsidRPr="00831E6A">
        <w:rPr>
          <w:rFonts w:ascii="Open Sans" w:hAnsi="Open Sans" w:cs="Open Sans"/>
          <w:sz w:val="19"/>
          <w:szCs w:val="19"/>
        </w:rPr>
        <w:t>May revenge become justice</w:t>
      </w:r>
    </w:p>
    <w:p w:rsidR="00831E6A" w:rsidRPr="00831E6A" w:rsidRDefault="00831E6A" w:rsidP="00831E6A">
      <w:pPr>
        <w:jc w:val="center"/>
        <w:rPr>
          <w:rFonts w:ascii="Open Sans" w:hAnsi="Open Sans" w:cs="Open Sans"/>
          <w:sz w:val="19"/>
          <w:szCs w:val="19"/>
        </w:rPr>
      </w:pPr>
      <w:r w:rsidRPr="00831E6A">
        <w:rPr>
          <w:rFonts w:ascii="Open Sans" w:hAnsi="Open Sans" w:cs="Open Sans"/>
          <w:sz w:val="19"/>
          <w:szCs w:val="19"/>
        </w:rPr>
        <w:t>May mothers' tears become prayers</w:t>
      </w:r>
    </w:p>
    <w:p w:rsidR="00831E6A" w:rsidRPr="00831E6A" w:rsidRDefault="00831E6A" w:rsidP="00831E6A">
      <w:pPr>
        <w:jc w:val="center"/>
        <w:rPr>
          <w:rFonts w:ascii="Open Sans" w:hAnsi="Open Sans" w:cs="Open Sans"/>
          <w:sz w:val="19"/>
          <w:szCs w:val="19"/>
        </w:rPr>
      </w:pPr>
      <w:r w:rsidRPr="00831E6A">
        <w:rPr>
          <w:rFonts w:ascii="Open Sans" w:hAnsi="Open Sans" w:cs="Open Sans"/>
          <w:sz w:val="19"/>
          <w:szCs w:val="19"/>
        </w:rPr>
        <w:t>That Srebrenica Never happens again</w:t>
      </w:r>
    </w:p>
    <w:p w:rsidR="00831E6A" w:rsidRPr="00831E6A" w:rsidRDefault="00831E6A" w:rsidP="00831E6A">
      <w:pPr>
        <w:jc w:val="center"/>
        <w:rPr>
          <w:rFonts w:ascii="Open Sans" w:hAnsi="Open Sans" w:cs="Open Sans"/>
          <w:sz w:val="19"/>
          <w:szCs w:val="19"/>
        </w:rPr>
      </w:pPr>
      <w:r w:rsidRPr="00831E6A">
        <w:rPr>
          <w:rFonts w:ascii="Open Sans" w:hAnsi="Open Sans" w:cs="Open Sans"/>
          <w:sz w:val="19"/>
          <w:szCs w:val="19"/>
        </w:rPr>
        <w:t>To no one and nowhere</w:t>
      </w:r>
    </w:p>
    <w:p w:rsidR="001413E5" w:rsidRPr="00831E6A" w:rsidRDefault="001413E5" w:rsidP="00831E6A">
      <w:pPr>
        <w:jc w:val="center"/>
        <w:rPr>
          <w:rFonts w:ascii="Open Sans" w:hAnsi="Open Sans" w:cs="Open Sans"/>
          <w:sz w:val="19"/>
          <w:szCs w:val="19"/>
        </w:rPr>
      </w:pPr>
    </w:p>
    <w:p w:rsidR="00831E6A" w:rsidRPr="00831E6A" w:rsidRDefault="00831E6A" w:rsidP="00831E6A">
      <w:pPr>
        <w:jc w:val="both"/>
        <w:rPr>
          <w:rFonts w:ascii="Open Sans" w:hAnsi="Open Sans" w:cs="Open Sans"/>
          <w:sz w:val="19"/>
          <w:szCs w:val="19"/>
        </w:rPr>
      </w:pPr>
    </w:p>
    <w:p w:rsidR="00831E6A" w:rsidRDefault="00831E6A" w:rsidP="001413E5">
      <w:pPr>
        <w:jc w:val="center"/>
        <w:rPr>
          <w:rFonts w:ascii="Open Sans" w:hAnsi="Open Sans" w:cs="Open Sans"/>
          <w:sz w:val="19"/>
          <w:szCs w:val="19"/>
        </w:rPr>
      </w:pPr>
      <w:r w:rsidRPr="00831E6A">
        <w:rPr>
          <w:rFonts w:ascii="Open Sans" w:hAnsi="Open Sans" w:cs="Open Sans"/>
          <w:noProof/>
          <w:sz w:val="19"/>
          <w:szCs w:val="19"/>
          <w:lang w:eastAsia="en-GB"/>
        </w:rPr>
        <w:drawing>
          <wp:inline distT="0" distB="0" distL="0" distR="0" wp14:anchorId="387F81C1" wp14:editId="0EA1A49B">
            <wp:extent cx="593177" cy="54608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Logo (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03" cy="552368"/>
                    </a:xfrm>
                    <a:prstGeom prst="rect">
                      <a:avLst/>
                    </a:prstGeom>
                  </pic:spPr>
                </pic:pic>
              </a:graphicData>
            </a:graphic>
          </wp:inline>
        </w:drawing>
      </w:r>
    </w:p>
    <w:p w:rsidR="001413E5" w:rsidRPr="00831E6A" w:rsidRDefault="001413E5" w:rsidP="00831E6A">
      <w:pPr>
        <w:jc w:val="both"/>
        <w:rPr>
          <w:rFonts w:ascii="Open Sans" w:hAnsi="Open Sans" w:cs="Open Sans"/>
          <w:sz w:val="19"/>
          <w:szCs w:val="19"/>
        </w:rPr>
      </w:pPr>
    </w:p>
    <w:p w:rsidR="00831E6A" w:rsidRPr="00831E6A" w:rsidRDefault="00831E6A" w:rsidP="00831E6A">
      <w:pPr>
        <w:jc w:val="both"/>
        <w:rPr>
          <w:rFonts w:ascii="Open Sans" w:hAnsi="Open Sans" w:cs="Open Sans"/>
          <w:sz w:val="19"/>
          <w:szCs w:val="19"/>
        </w:rPr>
      </w:pPr>
      <w:r w:rsidRPr="00831E6A">
        <w:rPr>
          <w:rFonts w:ascii="Open Sans" w:hAnsi="Open Sans" w:cs="Open Sans"/>
          <w:sz w:val="19"/>
          <w:szCs w:val="19"/>
        </w:rPr>
        <w:t xml:space="preserve">Remembering Srebrenica is the UK charity which aims to teach current and future generations about the consequences of hatred and intolerance in all communities through learning the lessons of Srebrenica. We are calling on all communities to </w:t>
      </w:r>
      <w:r w:rsidRPr="00831E6A">
        <w:rPr>
          <w:rFonts w:ascii="Open Sans" w:hAnsi="Open Sans" w:cs="Open Sans"/>
          <w:b/>
          <w:sz w:val="19"/>
          <w:szCs w:val="19"/>
        </w:rPr>
        <w:t>Remember</w:t>
      </w:r>
      <w:r w:rsidRPr="00831E6A">
        <w:rPr>
          <w:rFonts w:ascii="Open Sans" w:hAnsi="Open Sans" w:cs="Open Sans"/>
          <w:sz w:val="19"/>
          <w:szCs w:val="19"/>
        </w:rPr>
        <w:t xml:space="preserve"> the victims and survivors of the Srebrenica genocide; </w:t>
      </w:r>
      <w:r w:rsidRPr="00831E6A">
        <w:rPr>
          <w:rFonts w:ascii="Open Sans" w:hAnsi="Open Sans" w:cs="Open Sans"/>
          <w:b/>
          <w:sz w:val="19"/>
          <w:szCs w:val="19"/>
        </w:rPr>
        <w:t xml:space="preserve">Learn </w:t>
      </w:r>
      <w:r w:rsidRPr="00831E6A">
        <w:rPr>
          <w:rFonts w:ascii="Open Sans" w:hAnsi="Open Sans" w:cs="Open Sans"/>
          <w:sz w:val="19"/>
          <w:szCs w:val="19"/>
        </w:rPr>
        <w:t xml:space="preserve">the lessons from Srebrenica, particularly that we must always be vigilant against hatred and intolerance in our communities and </w:t>
      </w:r>
      <w:r w:rsidRPr="00831E6A">
        <w:rPr>
          <w:rFonts w:ascii="Open Sans" w:hAnsi="Open Sans" w:cs="Open Sans"/>
          <w:b/>
          <w:sz w:val="19"/>
          <w:szCs w:val="19"/>
        </w:rPr>
        <w:t>Pledge</w:t>
      </w:r>
      <w:r w:rsidRPr="00831E6A">
        <w:rPr>
          <w:rFonts w:ascii="Open Sans" w:hAnsi="Open Sans" w:cs="Open Sans"/>
          <w:sz w:val="19"/>
          <w:szCs w:val="19"/>
        </w:rPr>
        <w:t xml:space="preserve"> to take action now to build better and safer communities for all. </w:t>
      </w:r>
    </w:p>
    <w:p w:rsidR="00F70CBA" w:rsidRPr="00831E6A" w:rsidRDefault="00831E6A" w:rsidP="00831E6A">
      <w:pPr>
        <w:jc w:val="center"/>
        <w:rPr>
          <w:rFonts w:ascii="Open Sans" w:hAnsi="Open Sans" w:cs="Open Sans"/>
          <w:sz w:val="19"/>
          <w:szCs w:val="19"/>
        </w:rPr>
      </w:pPr>
      <w:r w:rsidRPr="00831E6A">
        <w:rPr>
          <w:rFonts w:ascii="Open Sans" w:hAnsi="Open Sans" w:cs="Open Sans"/>
          <w:sz w:val="19"/>
          <w:szCs w:val="19"/>
        </w:rPr>
        <w:t>srebrenica.org.uk</w:t>
      </w:r>
    </w:p>
    <w:sectPr w:rsidR="00F70CBA" w:rsidRPr="00831E6A" w:rsidSect="00515328">
      <w:pgSz w:w="8419" w:h="11906" w:orient="landscape"/>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42F"/>
    <w:multiLevelType w:val="hybridMultilevel"/>
    <w:tmpl w:val="38B00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7721E"/>
    <w:multiLevelType w:val="hybridMultilevel"/>
    <w:tmpl w:val="842A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33967"/>
    <w:multiLevelType w:val="hybridMultilevel"/>
    <w:tmpl w:val="D2B275DA"/>
    <w:lvl w:ilvl="0" w:tplc="18A8590E">
      <w:start w:val="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5C6"/>
    <w:rsid w:val="001413E5"/>
    <w:rsid w:val="00275B8B"/>
    <w:rsid w:val="003B01FF"/>
    <w:rsid w:val="003F48A6"/>
    <w:rsid w:val="00427FE9"/>
    <w:rsid w:val="004A07EA"/>
    <w:rsid w:val="00515328"/>
    <w:rsid w:val="00661B74"/>
    <w:rsid w:val="00831E6A"/>
    <w:rsid w:val="00866774"/>
    <w:rsid w:val="00924A3F"/>
    <w:rsid w:val="009E1339"/>
    <w:rsid w:val="00A14782"/>
    <w:rsid w:val="00A60083"/>
    <w:rsid w:val="00BA78A3"/>
    <w:rsid w:val="00D15688"/>
    <w:rsid w:val="00D7573F"/>
    <w:rsid w:val="00E54FF5"/>
    <w:rsid w:val="00ED0827"/>
    <w:rsid w:val="00F70CBA"/>
    <w:rsid w:val="00FA05C6"/>
    <w:rsid w:val="00FD3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DFED"/>
  <w15:chartTrackingRefBased/>
  <w15:docId w15:val="{94C2D522-4D09-4AAB-83D1-6947166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5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C6"/>
    <w:pPr>
      <w:ind w:left="720"/>
      <w:contextualSpacing/>
    </w:pPr>
  </w:style>
  <w:style w:type="paragraph" w:styleId="BalloonText">
    <w:name w:val="Balloon Text"/>
    <w:basedOn w:val="Normal"/>
    <w:link w:val="BalloonTextChar"/>
    <w:uiPriority w:val="99"/>
    <w:semiHidden/>
    <w:unhideWhenUsed/>
    <w:rsid w:val="00F7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drake</dc:creator>
  <cp:keywords/>
  <dc:description/>
  <cp:lastModifiedBy>amy drake</cp:lastModifiedBy>
  <cp:revision>6</cp:revision>
  <cp:lastPrinted>2017-02-13T16:11:00Z</cp:lastPrinted>
  <dcterms:created xsi:type="dcterms:W3CDTF">2017-01-25T12:41:00Z</dcterms:created>
  <dcterms:modified xsi:type="dcterms:W3CDTF">2018-04-13T09:29:00Z</dcterms:modified>
</cp:coreProperties>
</file>